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B6" w:rsidRDefault="00CD1172" w:rsidP="008C4985">
      <w:pPr>
        <w:jc w:val="center"/>
        <w:rPr>
          <w:rFonts w:cs="Arial"/>
          <w:b/>
          <w:sz w:val="36"/>
          <w:szCs w:val="36"/>
        </w:rPr>
      </w:pPr>
      <w:r w:rsidRPr="008C4985">
        <w:rPr>
          <w:rFonts w:cs="Arial"/>
          <w:b/>
          <w:sz w:val="36"/>
          <w:szCs w:val="36"/>
        </w:rPr>
        <w:t xml:space="preserve">GROVE </w:t>
      </w:r>
      <w:r>
        <w:rPr>
          <w:rFonts w:cs="Arial"/>
          <w:b/>
          <w:sz w:val="36"/>
          <w:szCs w:val="36"/>
        </w:rPr>
        <w:t>ACADEMY</w:t>
      </w:r>
      <w:r w:rsidR="00990B12">
        <w:rPr>
          <w:rFonts w:cs="Arial"/>
          <w:b/>
          <w:sz w:val="36"/>
          <w:szCs w:val="36"/>
        </w:rPr>
        <w:t>:</w:t>
      </w:r>
      <w:r w:rsidR="00512D0E">
        <w:rPr>
          <w:rFonts w:cs="Arial"/>
          <w:b/>
          <w:sz w:val="36"/>
          <w:szCs w:val="36"/>
        </w:rPr>
        <w:t xml:space="preserve"> </w:t>
      </w:r>
      <w:r w:rsidR="00990B12">
        <w:rPr>
          <w:rFonts w:cs="Arial"/>
          <w:b/>
          <w:sz w:val="36"/>
          <w:szCs w:val="36"/>
        </w:rPr>
        <w:t>SPORT PREMIUM IMPROVEMENT PLAN</w:t>
      </w:r>
      <w:r w:rsidR="00D829FD">
        <w:rPr>
          <w:rFonts w:cs="Arial"/>
          <w:b/>
          <w:sz w:val="36"/>
          <w:szCs w:val="36"/>
        </w:rPr>
        <w:t xml:space="preserve"> 2017-2018</w:t>
      </w:r>
    </w:p>
    <w:p w:rsidR="008C4985" w:rsidRDefault="001538BD">
      <w:r w:rsidRPr="0097071C">
        <w:rPr>
          <w:rFonts w:cs="Arial"/>
          <w:u w:val="single"/>
        </w:rPr>
        <w:t>Plan Lead</w:t>
      </w:r>
      <w:r w:rsidR="00D21BBB">
        <w:rPr>
          <w:rFonts w:cs="Arial"/>
          <w:u w:val="single"/>
        </w:rPr>
        <w:t>: Mrs J Blackhurst</w:t>
      </w:r>
    </w:p>
    <w:tbl>
      <w:tblPr>
        <w:tblStyle w:val="TableGrid"/>
        <w:tblW w:w="4937" w:type="pct"/>
        <w:tblLayout w:type="fixed"/>
        <w:tblLook w:val="04A0" w:firstRow="1" w:lastRow="0" w:firstColumn="1" w:lastColumn="0" w:noHBand="0" w:noVBand="1"/>
      </w:tblPr>
      <w:tblGrid>
        <w:gridCol w:w="2487"/>
        <w:gridCol w:w="5667"/>
        <w:gridCol w:w="1592"/>
        <w:gridCol w:w="3634"/>
        <w:gridCol w:w="1814"/>
      </w:tblGrid>
      <w:tr w:rsidR="00FA5CB6" w:rsidRPr="00DF3669" w:rsidTr="00C37153">
        <w:tc>
          <w:tcPr>
            <w:tcW w:w="5000" w:type="pct"/>
            <w:gridSpan w:val="5"/>
            <w:shd w:val="clear" w:color="auto" w:fill="0070C0"/>
            <w:vAlign w:val="bottom"/>
          </w:tcPr>
          <w:p w:rsidR="00FA5CB6" w:rsidRDefault="00C675CB" w:rsidP="00C675CB">
            <w:pPr>
              <w:rPr>
                <w:rFonts w:cs="Arial"/>
                <w:b/>
                <w:bCs/>
                <w:sz w:val="28"/>
                <w:szCs w:val="28"/>
              </w:rPr>
            </w:pPr>
            <w:r>
              <w:rPr>
                <w:rFonts w:cs="Arial"/>
                <w:b/>
                <w:bCs/>
                <w:sz w:val="28"/>
                <w:szCs w:val="28"/>
              </w:rPr>
              <w:t xml:space="preserve">Plan </w:t>
            </w:r>
            <w:r w:rsidRPr="00FB3F21">
              <w:rPr>
                <w:rFonts w:cs="Arial"/>
                <w:b/>
                <w:bCs/>
                <w:sz w:val="28"/>
                <w:szCs w:val="28"/>
              </w:rPr>
              <w:t>BUDGET</w:t>
            </w:r>
            <w:r w:rsidR="00FA5CB6" w:rsidRPr="00FB3F21">
              <w:rPr>
                <w:rFonts w:cs="Arial"/>
                <w:b/>
                <w:bCs/>
                <w:sz w:val="28"/>
                <w:szCs w:val="28"/>
              </w:rPr>
              <w:t xml:space="preserve"> £</w:t>
            </w:r>
            <w:r w:rsidR="00FB3F21" w:rsidRPr="00FB3F21">
              <w:rPr>
                <w:rFonts w:cs="Arial"/>
                <w:b/>
                <w:bCs/>
                <w:sz w:val="28"/>
                <w:szCs w:val="28"/>
              </w:rPr>
              <w:t>20,</w:t>
            </w:r>
            <w:r w:rsidR="000D5CA8" w:rsidRPr="00FB3F21">
              <w:rPr>
                <w:rFonts w:cs="Arial"/>
                <w:b/>
                <w:bCs/>
                <w:sz w:val="28"/>
                <w:szCs w:val="28"/>
              </w:rPr>
              <w:t>000</w:t>
            </w:r>
            <w:r w:rsidR="00FB3F21" w:rsidRPr="00FB3F21">
              <w:rPr>
                <w:rFonts w:cs="Arial"/>
                <w:b/>
                <w:bCs/>
                <w:sz w:val="28"/>
                <w:szCs w:val="28"/>
              </w:rPr>
              <w:t>.00</w:t>
            </w:r>
            <w:r w:rsidR="009C4AF4">
              <w:rPr>
                <w:rFonts w:cs="Arial"/>
                <w:b/>
                <w:bCs/>
                <w:sz w:val="28"/>
                <w:szCs w:val="28"/>
              </w:rPr>
              <w:t xml:space="preserve">   </w:t>
            </w:r>
          </w:p>
          <w:p w:rsidR="00D27138" w:rsidRPr="00C675CB" w:rsidRDefault="00D27138" w:rsidP="00C675CB">
            <w:pPr>
              <w:rPr>
                <w:rFonts w:cs="Arial"/>
                <w:bCs/>
                <w:sz w:val="28"/>
                <w:szCs w:val="28"/>
              </w:rPr>
            </w:pPr>
            <w:r>
              <w:rPr>
                <w:rFonts w:cs="Arial"/>
                <w:b/>
                <w:bCs/>
                <w:sz w:val="28"/>
                <w:szCs w:val="28"/>
              </w:rPr>
              <w:t>Contribution to spor</w:t>
            </w:r>
            <w:r w:rsidR="00FB3F21">
              <w:rPr>
                <w:rFonts w:cs="Arial"/>
                <w:b/>
                <w:bCs/>
                <w:sz w:val="28"/>
                <w:szCs w:val="28"/>
              </w:rPr>
              <w:t>ts specialist teacher salary £3</w:t>
            </w:r>
            <w:r>
              <w:rPr>
                <w:rFonts w:cs="Arial"/>
                <w:b/>
                <w:bCs/>
                <w:sz w:val="28"/>
                <w:szCs w:val="28"/>
              </w:rPr>
              <w:t>,000.00</w:t>
            </w:r>
            <w:r w:rsidR="00FB3F21">
              <w:rPr>
                <w:rFonts w:cs="Arial"/>
                <w:b/>
                <w:bCs/>
                <w:sz w:val="28"/>
                <w:szCs w:val="28"/>
              </w:rPr>
              <w:t xml:space="preserve"> (coaching and development)</w:t>
            </w:r>
          </w:p>
        </w:tc>
      </w:tr>
      <w:tr w:rsidR="00FA5CB6" w:rsidRPr="00DF3669" w:rsidTr="00C37153">
        <w:tc>
          <w:tcPr>
            <w:tcW w:w="5000" w:type="pct"/>
            <w:gridSpan w:val="5"/>
            <w:shd w:val="clear" w:color="auto" w:fill="0070C0"/>
            <w:vAlign w:val="bottom"/>
          </w:tcPr>
          <w:p w:rsidR="00FA5CB6" w:rsidRPr="00713737" w:rsidRDefault="00FA5CB6" w:rsidP="00E17B4C">
            <w:pPr>
              <w:jc w:val="center"/>
              <w:rPr>
                <w:rFonts w:cs="Arial"/>
                <w:b/>
                <w:bCs/>
                <w:sz w:val="28"/>
                <w:szCs w:val="28"/>
              </w:rPr>
            </w:pPr>
            <w:r w:rsidRPr="00713737">
              <w:rPr>
                <w:rFonts w:cs="Arial"/>
                <w:b/>
                <w:bCs/>
                <w:sz w:val="28"/>
                <w:szCs w:val="28"/>
              </w:rPr>
              <w:t>Academic Year</w:t>
            </w:r>
            <w:r>
              <w:rPr>
                <w:rFonts w:cs="Arial"/>
                <w:b/>
                <w:bCs/>
                <w:sz w:val="28"/>
                <w:szCs w:val="28"/>
              </w:rPr>
              <w:t xml:space="preserve"> </w:t>
            </w:r>
            <w:r w:rsidR="00550E21">
              <w:rPr>
                <w:rFonts w:cs="Arial"/>
                <w:b/>
                <w:bCs/>
                <w:sz w:val="28"/>
                <w:szCs w:val="28"/>
              </w:rPr>
              <w:t>2017-2018</w:t>
            </w:r>
          </w:p>
        </w:tc>
      </w:tr>
      <w:tr w:rsidR="00EB13E3" w:rsidRPr="00DF3669" w:rsidTr="00C37153">
        <w:trPr>
          <w:trHeight w:val="1017"/>
        </w:trPr>
        <w:tc>
          <w:tcPr>
            <w:tcW w:w="818" w:type="pct"/>
            <w:shd w:val="clear" w:color="auto" w:fill="0070C0"/>
          </w:tcPr>
          <w:p w:rsidR="00853D49" w:rsidRPr="00584B13" w:rsidRDefault="00853D49" w:rsidP="00853D49">
            <w:pPr>
              <w:rPr>
                <w:rFonts w:eastAsia="Century Gothic" w:cstheme="minorHAnsi"/>
                <w:bCs/>
                <w:sz w:val="24"/>
                <w:szCs w:val="24"/>
              </w:rPr>
            </w:pPr>
          </w:p>
        </w:tc>
        <w:tc>
          <w:tcPr>
            <w:tcW w:w="1865" w:type="pct"/>
            <w:shd w:val="clear" w:color="auto" w:fill="0070C0"/>
          </w:tcPr>
          <w:p w:rsidR="00853D49" w:rsidRPr="00584B13" w:rsidRDefault="00853D49"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ACTIONS</w:t>
            </w:r>
          </w:p>
        </w:tc>
        <w:tc>
          <w:tcPr>
            <w:tcW w:w="524" w:type="pct"/>
            <w:shd w:val="clear" w:color="auto" w:fill="0070C0"/>
          </w:tcPr>
          <w:p w:rsidR="00584B13" w:rsidRPr="00584B13" w:rsidRDefault="00584B13"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STAFF LEAD &amp; ESTIMATED COST</w:t>
            </w:r>
          </w:p>
        </w:tc>
        <w:tc>
          <w:tcPr>
            <w:tcW w:w="1196" w:type="pct"/>
            <w:shd w:val="clear" w:color="auto" w:fill="0070C0"/>
          </w:tcPr>
          <w:p w:rsidR="00853D49" w:rsidRPr="00584B13" w:rsidRDefault="00853D49" w:rsidP="00853D49">
            <w:pPr>
              <w:jc w:val="center"/>
              <w:rPr>
                <w:rFonts w:eastAsia="Century Gothic" w:cstheme="minorHAnsi"/>
                <w:bCs/>
              </w:rPr>
            </w:pPr>
          </w:p>
          <w:p w:rsidR="00853D49" w:rsidRPr="00FB3F21" w:rsidRDefault="00853D49" w:rsidP="00853D49">
            <w:pPr>
              <w:jc w:val="center"/>
              <w:rPr>
                <w:rFonts w:eastAsia="Century Gothic" w:cstheme="minorHAnsi"/>
                <w:bCs/>
              </w:rPr>
            </w:pPr>
            <w:r w:rsidRPr="00FB3F21">
              <w:rPr>
                <w:rFonts w:eastAsia="Century Gothic" w:cstheme="minorHAnsi"/>
                <w:bCs/>
              </w:rPr>
              <w:t>SUCCESS CRITERIA</w:t>
            </w:r>
          </w:p>
          <w:p w:rsidR="003748FD" w:rsidRPr="00584B13" w:rsidRDefault="003748FD" w:rsidP="00853D49">
            <w:pPr>
              <w:jc w:val="center"/>
              <w:rPr>
                <w:rFonts w:eastAsia="Century Gothic" w:cstheme="minorHAnsi"/>
                <w:bCs/>
              </w:rPr>
            </w:pPr>
          </w:p>
        </w:tc>
        <w:tc>
          <w:tcPr>
            <w:tcW w:w="597" w:type="pct"/>
            <w:shd w:val="clear" w:color="auto" w:fill="0070C0"/>
          </w:tcPr>
          <w:p w:rsidR="00853D49" w:rsidRPr="00584B13" w:rsidRDefault="00853D49" w:rsidP="00853D49">
            <w:pPr>
              <w:jc w:val="center"/>
              <w:rPr>
                <w:rFonts w:eastAsia="Century Gothic" w:cstheme="minorHAnsi"/>
                <w:bCs/>
              </w:rPr>
            </w:pPr>
          </w:p>
          <w:p w:rsidR="00853D49" w:rsidRDefault="00584B13" w:rsidP="00853D49">
            <w:pPr>
              <w:jc w:val="center"/>
              <w:rPr>
                <w:rFonts w:eastAsia="Century Gothic" w:cstheme="minorHAnsi"/>
                <w:bCs/>
              </w:rPr>
            </w:pPr>
            <w:r w:rsidRPr="00584B13">
              <w:rPr>
                <w:rFonts w:eastAsia="Century Gothic" w:cstheme="minorHAnsi"/>
                <w:bCs/>
              </w:rPr>
              <w:t>EVIDENCE</w:t>
            </w:r>
            <w:r w:rsidR="00514851">
              <w:rPr>
                <w:rFonts w:eastAsia="Century Gothic" w:cstheme="minorHAnsi"/>
                <w:bCs/>
              </w:rPr>
              <w:t>/</w:t>
            </w:r>
          </w:p>
          <w:p w:rsidR="00514851" w:rsidRPr="00584B13" w:rsidRDefault="00514851" w:rsidP="00853D49">
            <w:pPr>
              <w:jc w:val="center"/>
              <w:rPr>
                <w:rFonts w:eastAsia="Century Gothic" w:cstheme="minorHAnsi"/>
                <w:bCs/>
              </w:rPr>
            </w:pPr>
            <w:r>
              <w:rPr>
                <w:rFonts w:eastAsia="Century Gothic" w:cstheme="minorHAnsi"/>
                <w:bCs/>
              </w:rPr>
              <w:t>IMPACT</w:t>
            </w:r>
          </w:p>
        </w:tc>
      </w:tr>
      <w:tr w:rsidR="0089121E" w:rsidRPr="00DF3669" w:rsidTr="00C37153">
        <w:trPr>
          <w:trHeight w:val="58"/>
        </w:trPr>
        <w:tc>
          <w:tcPr>
            <w:tcW w:w="818" w:type="pct"/>
            <w:vMerge w:val="restart"/>
            <w:shd w:val="clear" w:color="auto" w:fill="0070C0"/>
          </w:tcPr>
          <w:p w:rsidR="0089121E" w:rsidRPr="00B36B8B" w:rsidRDefault="0089121E" w:rsidP="00584B13">
            <w:pPr>
              <w:jc w:val="both"/>
              <w:rPr>
                <w:rFonts w:eastAsia="Century Gothic" w:cstheme="minorHAnsi"/>
                <w:b/>
                <w:bCs/>
              </w:rPr>
            </w:pPr>
            <w:r w:rsidRPr="00B36B8B">
              <w:rPr>
                <w:rFonts w:eastAsia="Century Gothic" w:cstheme="minorHAnsi"/>
                <w:b/>
                <w:bCs/>
              </w:rPr>
              <w:t>PRIORITY</w:t>
            </w:r>
            <w:r>
              <w:rPr>
                <w:rFonts w:eastAsia="Century Gothic" w:cstheme="minorHAnsi"/>
                <w:b/>
                <w:bCs/>
              </w:rPr>
              <w:t xml:space="preserve"> </w:t>
            </w:r>
            <w:r w:rsidRPr="00B36B8B">
              <w:rPr>
                <w:rFonts w:eastAsia="Century Gothic" w:cstheme="minorHAnsi"/>
                <w:b/>
                <w:bCs/>
              </w:rPr>
              <w:t>1 - Outcomes</w:t>
            </w:r>
          </w:p>
          <w:p w:rsidR="0089121E" w:rsidRDefault="0089121E" w:rsidP="00A94A3F">
            <w:pPr>
              <w:pStyle w:val="TableParagraph"/>
              <w:ind w:right="273"/>
              <w:rPr>
                <w:rFonts w:cstheme="minorHAnsi"/>
              </w:rPr>
            </w:pPr>
            <w:r>
              <w:rPr>
                <w:rFonts w:cstheme="minorHAnsi"/>
              </w:rPr>
              <w:t>1.</w:t>
            </w:r>
            <w:r w:rsidRPr="00E23FE1">
              <w:rPr>
                <w:rFonts w:cstheme="minorHAnsi"/>
              </w:rPr>
              <w:t xml:space="preserve">100% pupils make good or better progress from their </w:t>
            </w:r>
            <w:r w:rsidRPr="00E23FE1">
              <w:rPr>
                <w:rFonts w:cstheme="minorHAnsi"/>
                <w:lang w:val="en-GB"/>
              </w:rPr>
              <w:t>individual</w:t>
            </w:r>
            <w:r w:rsidRPr="00E23FE1">
              <w:rPr>
                <w:rFonts w:cstheme="minorHAnsi"/>
              </w:rPr>
              <w:t xml:space="preserve"> starting </w:t>
            </w:r>
            <w:r w:rsidRPr="00E23FE1">
              <w:rPr>
                <w:rFonts w:cstheme="minorHAnsi"/>
                <w:lang w:val="en-GB"/>
              </w:rPr>
              <w:t>points and e</w:t>
            </w:r>
            <w:r>
              <w:rPr>
                <w:rFonts w:cstheme="minorHAnsi"/>
              </w:rPr>
              <w:t xml:space="preserve">ach cohort attains </w:t>
            </w:r>
            <w:r w:rsidRPr="00E23FE1">
              <w:rPr>
                <w:rFonts w:cstheme="minorHAnsi"/>
                <w:lang w:val="en-GB"/>
              </w:rPr>
              <w:t>in</w:t>
            </w:r>
            <w:r w:rsidRPr="00E23FE1">
              <w:rPr>
                <w:rFonts w:cstheme="minorHAnsi"/>
              </w:rPr>
              <w:t xml:space="preserve"> </w:t>
            </w:r>
            <w:r w:rsidRPr="00E23FE1">
              <w:rPr>
                <w:rFonts w:cstheme="minorHAnsi"/>
                <w:lang w:val="en-GB"/>
              </w:rPr>
              <w:t>line</w:t>
            </w:r>
            <w:r w:rsidRPr="00E23FE1">
              <w:rPr>
                <w:rFonts w:cstheme="minorHAnsi"/>
              </w:rPr>
              <w:t xml:space="preserve"> </w:t>
            </w:r>
            <w:r w:rsidRPr="00E23FE1">
              <w:rPr>
                <w:rFonts w:cstheme="minorHAnsi"/>
                <w:lang w:val="en-GB"/>
              </w:rPr>
              <w:t>with</w:t>
            </w:r>
            <w:r w:rsidRPr="00E23FE1">
              <w:rPr>
                <w:rFonts w:cstheme="minorHAnsi"/>
              </w:rPr>
              <w:t xml:space="preserve"> </w:t>
            </w:r>
            <w:r w:rsidRPr="00E23FE1">
              <w:rPr>
                <w:rFonts w:cstheme="minorHAnsi"/>
                <w:lang w:val="en-GB"/>
              </w:rPr>
              <w:t>or</w:t>
            </w:r>
            <w:r w:rsidRPr="00E23FE1">
              <w:rPr>
                <w:rFonts w:cstheme="minorHAnsi"/>
              </w:rPr>
              <w:t xml:space="preserve"> </w:t>
            </w:r>
            <w:r w:rsidRPr="00E23FE1">
              <w:rPr>
                <w:rFonts w:cstheme="minorHAnsi"/>
                <w:lang w:val="en-GB"/>
              </w:rPr>
              <w:t>above</w:t>
            </w:r>
            <w:r w:rsidRPr="00E23FE1">
              <w:rPr>
                <w:rFonts w:cstheme="minorHAnsi"/>
              </w:rPr>
              <w:t xml:space="preserve"> </w:t>
            </w:r>
            <w:r w:rsidRPr="00E23FE1">
              <w:rPr>
                <w:rFonts w:cstheme="minorHAnsi"/>
                <w:lang w:val="en-GB"/>
              </w:rPr>
              <w:t>national</w:t>
            </w:r>
          </w:p>
          <w:p w:rsidR="0089121E" w:rsidRPr="00A94A3F" w:rsidRDefault="0089121E" w:rsidP="00A94A3F">
            <w:pPr>
              <w:pStyle w:val="TableParagraph"/>
              <w:ind w:right="273"/>
              <w:rPr>
                <w:rFonts w:cstheme="minorHAnsi"/>
              </w:rPr>
            </w:pPr>
          </w:p>
          <w:p w:rsidR="0089121E" w:rsidRPr="00B36B8B" w:rsidRDefault="0089121E" w:rsidP="00A94A3F">
            <w:pPr>
              <w:tabs>
                <w:tab w:val="left" w:pos="313"/>
              </w:tabs>
              <w:ind w:right="57"/>
              <w:rPr>
                <w:b/>
                <w:color w:val="000000"/>
              </w:rPr>
            </w:pPr>
            <w:r w:rsidRPr="00B36B8B">
              <w:rPr>
                <w:b/>
                <w:color w:val="000000"/>
              </w:rPr>
              <w:t>PRIORITY</w:t>
            </w:r>
            <w:r>
              <w:rPr>
                <w:b/>
                <w:color w:val="000000"/>
              </w:rPr>
              <w:t xml:space="preserve"> </w:t>
            </w:r>
            <w:r w:rsidRPr="00B36B8B">
              <w:rPr>
                <w:b/>
                <w:color w:val="000000"/>
              </w:rPr>
              <w:t>1 - Outcomes</w:t>
            </w:r>
          </w:p>
          <w:p w:rsidR="0089121E" w:rsidRDefault="0089121E" w:rsidP="00A94A3F">
            <w:pPr>
              <w:ind w:right="57"/>
            </w:pPr>
            <w:r>
              <w:rPr>
                <w:color w:val="000000"/>
              </w:rPr>
              <w:t>2.</w:t>
            </w:r>
            <w:r w:rsidRPr="001E5F1E">
              <w:rPr>
                <w:color w:val="000000"/>
              </w:rPr>
              <w:t xml:space="preserve">ENSURE consistent systems across all schools to show that progress of all vulnerable groups currently on roll matches or is improving towards that of other pupils with the </w:t>
            </w:r>
            <w:r w:rsidRPr="00E23FE1">
              <w:t xml:space="preserve">same starting points.  </w:t>
            </w:r>
            <w:r>
              <w:t>(DATA, MOBILITY)</w:t>
            </w:r>
          </w:p>
          <w:p w:rsidR="00514851" w:rsidRDefault="00514851" w:rsidP="00A94A3F">
            <w:pPr>
              <w:ind w:right="57"/>
            </w:pPr>
          </w:p>
          <w:p w:rsidR="00514851" w:rsidRPr="00514851" w:rsidRDefault="00514851" w:rsidP="00A94A3F">
            <w:pPr>
              <w:ind w:right="57"/>
              <w:rPr>
                <w:b/>
              </w:rPr>
            </w:pPr>
            <w:r w:rsidRPr="00514851">
              <w:rPr>
                <w:b/>
              </w:rPr>
              <w:t>MAT LEAD - DW</w:t>
            </w:r>
          </w:p>
          <w:p w:rsidR="0089121E" w:rsidRDefault="0089121E" w:rsidP="00A94A3F">
            <w:pPr>
              <w:ind w:right="57"/>
            </w:pPr>
          </w:p>
          <w:p w:rsidR="0089121E" w:rsidRPr="001E5F1E" w:rsidRDefault="0089121E" w:rsidP="00A94A3F">
            <w:pPr>
              <w:ind w:right="57"/>
              <w:rPr>
                <w:rFonts w:cstheme="minorHAnsi"/>
              </w:rPr>
            </w:pPr>
          </w:p>
        </w:tc>
        <w:tc>
          <w:tcPr>
            <w:tcW w:w="1865" w:type="pct"/>
            <w:shd w:val="clear" w:color="auto" w:fill="FFFFFF" w:themeFill="background1"/>
          </w:tcPr>
          <w:p w:rsidR="0089121E" w:rsidRPr="00D97FD1" w:rsidRDefault="0089121E" w:rsidP="00240E1D">
            <w:pPr>
              <w:pStyle w:val="ListParagraph"/>
              <w:numPr>
                <w:ilvl w:val="0"/>
                <w:numId w:val="4"/>
              </w:numPr>
              <w:rPr>
                <w:rFonts w:eastAsia="Century Gothic" w:cstheme="minorHAnsi"/>
                <w:bCs/>
              </w:rPr>
            </w:pPr>
            <w:r w:rsidRPr="00D97FD1">
              <w:rPr>
                <w:rFonts w:eastAsia="Century Gothic" w:cstheme="minorHAnsi"/>
                <w:bCs/>
              </w:rPr>
              <w:t xml:space="preserve">Collaborate to create a MAT baseline assessment </w:t>
            </w:r>
            <w:r w:rsidRPr="00696B60">
              <w:rPr>
                <w:rFonts w:eastAsia="Century Gothic" w:cstheme="minorHAnsi"/>
                <w:bCs/>
              </w:rPr>
              <w:t>tool/strategy  to test pupil’s fitness</w:t>
            </w:r>
            <w:r>
              <w:rPr>
                <w:rFonts w:eastAsia="Century Gothic" w:cstheme="minorHAnsi"/>
                <w:bCs/>
              </w:rPr>
              <w:t xml:space="preserve"> to support planning for progression from each child’s individual starting point (AFL) </w:t>
            </w:r>
            <w:r w:rsidR="00514851">
              <w:rPr>
                <w:rFonts w:eastAsia="Century Gothic" w:cstheme="minorHAnsi"/>
                <w:b/>
                <w:bCs/>
              </w:rPr>
              <w:t xml:space="preserve">MAT LEAD </w:t>
            </w:r>
          </w:p>
        </w:tc>
        <w:tc>
          <w:tcPr>
            <w:tcW w:w="524" w:type="pct"/>
            <w:vMerge w:val="restart"/>
            <w:shd w:val="clear" w:color="auto" w:fill="FFFFFF" w:themeFill="background1"/>
          </w:tcPr>
          <w:p w:rsidR="00514851" w:rsidRDefault="00514851" w:rsidP="00A94A3F">
            <w:pPr>
              <w:rPr>
                <w:rFonts w:eastAsia="Century Gothic" w:cstheme="minorHAnsi"/>
                <w:bCs/>
              </w:rPr>
            </w:pPr>
            <w:r>
              <w:rPr>
                <w:rFonts w:eastAsia="Century Gothic" w:cstheme="minorHAnsi"/>
                <w:bCs/>
              </w:rPr>
              <w:t>MAT LEAD</w:t>
            </w:r>
          </w:p>
          <w:p w:rsidR="00514851" w:rsidRDefault="00514851" w:rsidP="00A94A3F">
            <w:pPr>
              <w:rPr>
                <w:rFonts w:eastAsia="Century Gothic" w:cstheme="minorHAnsi"/>
                <w:bCs/>
              </w:rPr>
            </w:pPr>
            <w:r>
              <w:rPr>
                <w:rFonts w:eastAsia="Century Gothic" w:cstheme="minorHAnsi"/>
                <w:bCs/>
              </w:rPr>
              <w:t>PDBW LEAD</w:t>
            </w:r>
          </w:p>
          <w:p w:rsidR="0089121E" w:rsidRPr="00A1793A" w:rsidRDefault="00514851" w:rsidP="00A94A3F">
            <w:pPr>
              <w:rPr>
                <w:rFonts w:eastAsia="Century Gothic" w:cstheme="minorHAnsi"/>
                <w:bCs/>
              </w:rPr>
            </w:pPr>
            <w:r>
              <w:rPr>
                <w:rFonts w:eastAsia="Century Gothic" w:cstheme="minorHAnsi"/>
                <w:bCs/>
              </w:rPr>
              <w:t xml:space="preserve">Sports leads </w:t>
            </w:r>
          </w:p>
          <w:p w:rsidR="0089121E" w:rsidRPr="00A1793A" w:rsidRDefault="0089121E" w:rsidP="00A94A3F">
            <w:pPr>
              <w:rPr>
                <w:rFonts w:eastAsia="Century Gothic" w:cstheme="minorHAnsi"/>
                <w:bCs/>
              </w:rPr>
            </w:pPr>
            <w:r w:rsidRPr="00A1793A">
              <w:rPr>
                <w:rFonts w:eastAsia="Century Gothic" w:cstheme="minorHAnsi"/>
                <w:bCs/>
              </w:rPr>
              <w:t>Salary costs as above</w:t>
            </w:r>
          </w:p>
          <w:p w:rsidR="0089121E" w:rsidRPr="00A1793A" w:rsidRDefault="0089121E" w:rsidP="00584B13">
            <w:pPr>
              <w:rPr>
                <w:rFonts w:eastAsia="Century Gothic" w:cstheme="minorHAnsi"/>
                <w:bCs/>
              </w:rPr>
            </w:pPr>
          </w:p>
          <w:p w:rsidR="0089121E" w:rsidRPr="00A1793A" w:rsidRDefault="0089121E" w:rsidP="00584B13">
            <w:pPr>
              <w:rPr>
                <w:rFonts w:eastAsia="Century Gothic" w:cstheme="minorHAnsi"/>
                <w:bCs/>
              </w:rPr>
            </w:pPr>
          </w:p>
          <w:p w:rsidR="0089121E" w:rsidRPr="00A1793A" w:rsidRDefault="0089121E" w:rsidP="004C6F74">
            <w:pPr>
              <w:rPr>
                <w:rFonts w:eastAsia="Century Gothic" w:cstheme="minorHAnsi"/>
                <w:bCs/>
                <w:i/>
              </w:rPr>
            </w:pPr>
          </w:p>
        </w:tc>
        <w:tc>
          <w:tcPr>
            <w:tcW w:w="1196" w:type="pct"/>
            <w:vMerge w:val="restart"/>
            <w:shd w:val="clear" w:color="auto" w:fill="FFFFFF" w:themeFill="background1"/>
          </w:tcPr>
          <w:p w:rsidR="0089121E" w:rsidRDefault="0089121E" w:rsidP="00164E17">
            <w:pPr>
              <w:keepNext/>
              <w:keepLines/>
              <w:outlineLvl w:val="1"/>
              <w:rPr>
                <w:rFonts w:eastAsia="Century Gothic" w:cstheme="minorHAnsi"/>
                <w:bCs/>
              </w:rPr>
            </w:pPr>
            <w:r>
              <w:rPr>
                <w:rFonts w:eastAsia="Century Gothic" w:cstheme="minorHAnsi"/>
                <w:bCs/>
              </w:rPr>
              <w:t>100% of pupils make at least strong progress in PE</w:t>
            </w:r>
          </w:p>
          <w:p w:rsidR="0089121E" w:rsidRDefault="0089121E" w:rsidP="00164E17">
            <w:pPr>
              <w:keepNext/>
              <w:keepLines/>
              <w:outlineLvl w:val="1"/>
              <w:rPr>
                <w:rFonts w:eastAsia="Century Gothic" w:cstheme="minorHAnsi"/>
                <w:bCs/>
              </w:rPr>
            </w:pPr>
          </w:p>
          <w:p w:rsidR="0089121E" w:rsidRDefault="0089121E" w:rsidP="00164E17">
            <w:pPr>
              <w:keepNext/>
              <w:keepLines/>
              <w:outlineLvl w:val="1"/>
              <w:rPr>
                <w:rFonts w:eastAsia="Century Gothic" w:cstheme="minorHAnsi"/>
                <w:bCs/>
              </w:rPr>
            </w:pPr>
            <w:r>
              <w:rPr>
                <w:rFonts w:eastAsia="Century Gothic" w:cstheme="minorHAnsi"/>
                <w:bCs/>
              </w:rPr>
              <w:t xml:space="preserve">The vast majority of target children </w:t>
            </w:r>
            <w:r w:rsidRPr="008B0E83">
              <w:rPr>
                <w:rFonts w:eastAsia="Century Gothic" w:cstheme="minorHAnsi"/>
                <w:bCs/>
              </w:rPr>
              <w:t>make substantial progress in all year groups</w:t>
            </w:r>
          </w:p>
          <w:p w:rsidR="0089121E" w:rsidRDefault="0089121E" w:rsidP="00164E17">
            <w:pPr>
              <w:keepNext/>
              <w:keepLines/>
              <w:outlineLvl w:val="1"/>
              <w:rPr>
                <w:rFonts w:eastAsia="Century Gothic" w:cstheme="minorHAnsi"/>
                <w:bCs/>
              </w:rPr>
            </w:pPr>
          </w:p>
          <w:p w:rsidR="0089121E" w:rsidRDefault="0089121E" w:rsidP="00C03F8F">
            <w:pPr>
              <w:keepNext/>
              <w:keepLines/>
              <w:outlineLvl w:val="1"/>
              <w:rPr>
                <w:rFonts w:eastAsia="Century Gothic" w:cstheme="minorHAnsi"/>
                <w:bCs/>
              </w:rPr>
            </w:pPr>
            <w:r>
              <w:rPr>
                <w:rFonts w:eastAsia="Century Gothic" w:cstheme="minorHAnsi"/>
                <w:bCs/>
              </w:rPr>
              <w:t>Also cross reference to TLA Priority 2</w:t>
            </w:r>
          </w:p>
          <w:p w:rsidR="0089121E" w:rsidRPr="00B7303C" w:rsidRDefault="0089121E" w:rsidP="00B7303C">
            <w:pPr>
              <w:rPr>
                <w:rFonts w:eastAsia="Century Gothic" w:cstheme="minorHAnsi"/>
                <w:bCs/>
              </w:rPr>
            </w:pPr>
            <w:r w:rsidRPr="00B7303C">
              <w:rPr>
                <w:rFonts w:eastAsia="Century Gothic" w:cstheme="minorHAnsi"/>
                <w:bCs/>
              </w:rPr>
              <w:t>Formative and summative assessments, systems and processes are followed and accurate and quality assured in all year groups</w:t>
            </w:r>
          </w:p>
          <w:p w:rsidR="0089121E" w:rsidRPr="008B0E83" w:rsidRDefault="0089121E" w:rsidP="00C03F8F">
            <w:pPr>
              <w:keepNext/>
              <w:keepLines/>
              <w:outlineLvl w:val="1"/>
              <w:rPr>
                <w:rFonts w:eastAsia="Century Gothic" w:cstheme="minorHAnsi"/>
                <w:bCs/>
              </w:rPr>
            </w:pPr>
          </w:p>
        </w:tc>
        <w:tc>
          <w:tcPr>
            <w:tcW w:w="597" w:type="pct"/>
            <w:vMerge w:val="restart"/>
            <w:shd w:val="clear" w:color="auto" w:fill="FFFFFF" w:themeFill="background1"/>
          </w:tcPr>
          <w:p w:rsidR="0089121E" w:rsidRDefault="0089121E" w:rsidP="001911F4">
            <w:pPr>
              <w:rPr>
                <w:rFonts w:eastAsia="Century Gothic" w:cstheme="minorHAnsi"/>
                <w:bCs/>
              </w:rPr>
            </w:pPr>
            <w:r>
              <w:rPr>
                <w:rFonts w:eastAsia="Century Gothic" w:cstheme="minorHAnsi"/>
                <w:bCs/>
              </w:rPr>
              <w:t>Data analysis</w:t>
            </w:r>
          </w:p>
          <w:p w:rsidR="0089121E" w:rsidRDefault="0089121E" w:rsidP="001911F4">
            <w:pPr>
              <w:rPr>
                <w:rFonts w:eastAsia="Century Gothic" w:cstheme="minorHAnsi"/>
                <w:bCs/>
              </w:rPr>
            </w:pPr>
          </w:p>
          <w:p w:rsidR="0089121E" w:rsidRDefault="0089121E" w:rsidP="001911F4">
            <w:pPr>
              <w:rPr>
                <w:rFonts w:eastAsia="Century Gothic" w:cstheme="minorHAnsi"/>
                <w:bCs/>
              </w:rPr>
            </w:pPr>
            <w:r>
              <w:rPr>
                <w:rFonts w:eastAsia="Century Gothic" w:cstheme="minorHAnsi"/>
                <w:bCs/>
              </w:rPr>
              <w:t>Pupil Progress meetings</w:t>
            </w:r>
          </w:p>
          <w:p w:rsidR="0089121E" w:rsidRDefault="0089121E" w:rsidP="001911F4">
            <w:pPr>
              <w:rPr>
                <w:rFonts w:eastAsia="Century Gothic" w:cstheme="minorHAnsi"/>
                <w:bCs/>
              </w:rPr>
            </w:pPr>
          </w:p>
          <w:p w:rsidR="0089121E" w:rsidRDefault="0089121E" w:rsidP="001911F4">
            <w:pPr>
              <w:rPr>
                <w:rFonts w:eastAsia="Century Gothic" w:cstheme="minorHAnsi"/>
                <w:bCs/>
              </w:rPr>
            </w:pPr>
            <w:r>
              <w:rPr>
                <w:rFonts w:eastAsia="Century Gothic" w:cstheme="minorHAnsi"/>
                <w:bCs/>
              </w:rPr>
              <w:t>Appraisal docs</w:t>
            </w:r>
          </w:p>
          <w:p w:rsidR="0089121E" w:rsidRDefault="0089121E" w:rsidP="001911F4">
            <w:pPr>
              <w:rPr>
                <w:rFonts w:eastAsia="Century Gothic" w:cstheme="minorHAnsi"/>
                <w:bCs/>
              </w:rPr>
            </w:pPr>
          </w:p>
          <w:p w:rsidR="0089121E" w:rsidRDefault="0089121E" w:rsidP="001911F4">
            <w:pPr>
              <w:rPr>
                <w:rFonts w:eastAsia="Century Gothic" w:cstheme="minorHAnsi"/>
                <w:bCs/>
              </w:rPr>
            </w:pPr>
            <w:r>
              <w:rPr>
                <w:rFonts w:eastAsia="Century Gothic" w:cstheme="minorHAnsi"/>
                <w:bCs/>
              </w:rPr>
              <w:t xml:space="preserve">‘Work’ scrutinies </w:t>
            </w:r>
          </w:p>
          <w:p w:rsidR="0089121E" w:rsidRDefault="0089121E" w:rsidP="001911F4">
            <w:pPr>
              <w:rPr>
                <w:rFonts w:eastAsia="Century Gothic" w:cstheme="minorHAnsi"/>
                <w:bCs/>
              </w:rPr>
            </w:pPr>
          </w:p>
          <w:p w:rsidR="0089121E" w:rsidRPr="00584B13" w:rsidRDefault="0089121E" w:rsidP="00584B13">
            <w:pPr>
              <w:rPr>
                <w:rFonts w:eastAsia="Century Gothic" w:cstheme="minorHAnsi"/>
                <w:bCs/>
              </w:rPr>
            </w:pPr>
            <w:r>
              <w:rPr>
                <w:rFonts w:eastAsia="Century Gothic" w:cstheme="minorHAnsi"/>
                <w:bCs/>
              </w:rPr>
              <w:t xml:space="preserve"> </w:t>
            </w:r>
          </w:p>
        </w:tc>
      </w:tr>
      <w:tr w:rsidR="0089121E" w:rsidRPr="00DF3669" w:rsidTr="00C37153">
        <w:trPr>
          <w:trHeight w:val="1091"/>
        </w:trPr>
        <w:tc>
          <w:tcPr>
            <w:tcW w:w="818" w:type="pct"/>
            <w:vMerge/>
            <w:shd w:val="clear" w:color="auto" w:fill="0070C0"/>
          </w:tcPr>
          <w:p w:rsidR="0089121E" w:rsidRPr="00081682" w:rsidRDefault="0089121E" w:rsidP="00A94A3F">
            <w:pPr>
              <w:ind w:right="57"/>
              <w:rPr>
                <w:rFonts w:cstheme="minorHAnsi"/>
                <w:b/>
                <w:u w:val="single"/>
              </w:rPr>
            </w:pPr>
          </w:p>
        </w:tc>
        <w:tc>
          <w:tcPr>
            <w:tcW w:w="1865" w:type="pct"/>
            <w:shd w:val="clear" w:color="auto" w:fill="FFFFFF" w:themeFill="background1"/>
          </w:tcPr>
          <w:p w:rsidR="0089121E" w:rsidRPr="00D97FD1" w:rsidRDefault="0089121E" w:rsidP="00240E1D">
            <w:pPr>
              <w:pStyle w:val="ListParagraph"/>
              <w:numPr>
                <w:ilvl w:val="0"/>
                <w:numId w:val="4"/>
              </w:numPr>
              <w:rPr>
                <w:rFonts w:eastAsia="Century Gothic" w:cstheme="minorHAnsi"/>
                <w:bCs/>
              </w:rPr>
            </w:pPr>
            <w:r w:rsidRPr="00D97FD1">
              <w:rPr>
                <w:rFonts w:eastAsia="Century Gothic" w:cstheme="minorHAnsi"/>
                <w:bCs/>
              </w:rPr>
              <w:t>Collaborate to create a MAT baseline assessment</w:t>
            </w:r>
            <w:r>
              <w:rPr>
                <w:rFonts w:eastAsia="Century Gothic" w:cstheme="minorHAnsi"/>
                <w:bCs/>
              </w:rPr>
              <w:t xml:space="preserve"> </w:t>
            </w:r>
            <w:r w:rsidRPr="00696B60">
              <w:rPr>
                <w:rFonts w:eastAsia="Century Gothic" w:cstheme="minorHAnsi"/>
                <w:bCs/>
              </w:rPr>
              <w:t>tool/strategy to test pupil’s skills/ability to support planning for progression</w:t>
            </w:r>
            <w:r>
              <w:rPr>
                <w:rFonts w:eastAsia="Century Gothic" w:cstheme="minorHAnsi"/>
                <w:bCs/>
              </w:rPr>
              <w:t xml:space="preserve"> from each individual child’s starting points (AFL)</w:t>
            </w:r>
            <w:r w:rsidR="00514851">
              <w:rPr>
                <w:rFonts w:eastAsia="Century Gothic" w:cstheme="minorHAnsi"/>
                <w:b/>
                <w:bCs/>
              </w:rPr>
              <w:t xml:space="preserve"> MAT LEAD</w:t>
            </w:r>
          </w:p>
        </w:tc>
        <w:tc>
          <w:tcPr>
            <w:tcW w:w="524" w:type="pct"/>
            <w:vMerge/>
            <w:shd w:val="clear" w:color="auto" w:fill="FFFFFF" w:themeFill="background1"/>
          </w:tcPr>
          <w:p w:rsidR="0089121E" w:rsidRPr="00A1793A" w:rsidRDefault="0089121E" w:rsidP="004C6F74">
            <w:pPr>
              <w:rPr>
                <w:rFonts w:eastAsia="Century Gothic" w:cstheme="minorHAnsi"/>
                <w:bCs/>
              </w:rPr>
            </w:pPr>
          </w:p>
        </w:tc>
        <w:tc>
          <w:tcPr>
            <w:tcW w:w="1196" w:type="pct"/>
            <w:vMerge/>
            <w:shd w:val="clear" w:color="auto" w:fill="FFFFFF" w:themeFill="background1"/>
          </w:tcPr>
          <w:p w:rsidR="0089121E" w:rsidRPr="00157F8B" w:rsidRDefault="0089121E" w:rsidP="00157F8B">
            <w:pPr>
              <w:keepNext/>
              <w:keepLines/>
              <w:spacing w:line="256" w:lineRule="auto"/>
              <w:outlineLvl w:val="1"/>
              <w:rPr>
                <w:rFonts w:eastAsia="Century Gothic" w:cstheme="minorHAnsi"/>
                <w:bCs/>
              </w:rPr>
            </w:pPr>
          </w:p>
        </w:tc>
        <w:tc>
          <w:tcPr>
            <w:tcW w:w="597" w:type="pct"/>
            <w:vMerge/>
            <w:shd w:val="clear" w:color="auto" w:fill="FFFFFF" w:themeFill="background1"/>
          </w:tcPr>
          <w:p w:rsidR="0089121E" w:rsidRPr="00584B13" w:rsidRDefault="0089121E" w:rsidP="00584B13">
            <w:pPr>
              <w:rPr>
                <w:rFonts w:eastAsia="Century Gothic" w:cstheme="minorHAnsi"/>
                <w:bCs/>
              </w:rPr>
            </w:pPr>
          </w:p>
        </w:tc>
      </w:tr>
      <w:tr w:rsidR="0089121E" w:rsidRPr="00DF3669" w:rsidTr="005F5985">
        <w:trPr>
          <w:trHeight w:val="554"/>
        </w:trPr>
        <w:tc>
          <w:tcPr>
            <w:tcW w:w="818" w:type="pct"/>
            <w:vMerge/>
            <w:shd w:val="clear" w:color="auto" w:fill="0070C0"/>
          </w:tcPr>
          <w:p w:rsidR="0089121E" w:rsidRPr="004A572F" w:rsidRDefault="0089121E" w:rsidP="00A94A3F">
            <w:pPr>
              <w:ind w:right="57"/>
              <w:rPr>
                <w:color w:val="000000"/>
              </w:rPr>
            </w:pPr>
          </w:p>
        </w:tc>
        <w:tc>
          <w:tcPr>
            <w:tcW w:w="1865" w:type="pct"/>
            <w:shd w:val="clear" w:color="auto" w:fill="FFFFFF" w:themeFill="background1"/>
          </w:tcPr>
          <w:p w:rsidR="0089121E" w:rsidRPr="00D97FD1" w:rsidRDefault="0089121E" w:rsidP="00240E1D">
            <w:pPr>
              <w:pStyle w:val="ListParagraph"/>
              <w:numPr>
                <w:ilvl w:val="0"/>
                <w:numId w:val="4"/>
              </w:numPr>
              <w:rPr>
                <w:rFonts w:eastAsia="Century Gothic" w:cstheme="minorHAnsi"/>
                <w:bCs/>
              </w:rPr>
            </w:pPr>
            <w:r w:rsidRPr="00D97FD1">
              <w:rPr>
                <w:rFonts w:eastAsia="Century Gothic" w:cstheme="minorHAnsi"/>
                <w:bCs/>
              </w:rPr>
              <w:t>Baseline assessment (fitness test) to be used to establish pupils’ starting points in fitness.</w:t>
            </w:r>
            <w:r>
              <w:rPr>
                <w:rFonts w:eastAsia="Century Gothic" w:cstheme="minorHAnsi"/>
                <w:bCs/>
              </w:rPr>
              <w:t>(AFL)</w:t>
            </w:r>
          </w:p>
        </w:tc>
        <w:tc>
          <w:tcPr>
            <w:tcW w:w="524" w:type="pct"/>
            <w:shd w:val="clear" w:color="auto" w:fill="FFFFFF" w:themeFill="background1"/>
          </w:tcPr>
          <w:p w:rsidR="0089121E" w:rsidRDefault="0089121E" w:rsidP="004C6F74">
            <w:pPr>
              <w:rPr>
                <w:rFonts w:eastAsia="Century Gothic" w:cstheme="minorHAnsi"/>
                <w:bCs/>
              </w:rPr>
            </w:pPr>
            <w:r w:rsidRPr="00A1793A">
              <w:rPr>
                <w:rFonts w:eastAsia="Century Gothic" w:cstheme="minorHAnsi"/>
                <w:bCs/>
              </w:rPr>
              <w:t>DW/PE LEAD</w:t>
            </w:r>
          </w:p>
          <w:p w:rsidR="007139B4" w:rsidRPr="00A1793A" w:rsidRDefault="007139B4" w:rsidP="004C6F74">
            <w:pPr>
              <w:rPr>
                <w:rFonts w:eastAsia="Century Gothic" w:cstheme="minorHAnsi"/>
                <w:bCs/>
              </w:rPr>
            </w:pPr>
          </w:p>
        </w:tc>
        <w:tc>
          <w:tcPr>
            <w:tcW w:w="1196" w:type="pct"/>
            <w:vMerge/>
            <w:shd w:val="clear" w:color="auto" w:fill="FFFFFF" w:themeFill="background1"/>
          </w:tcPr>
          <w:p w:rsidR="0089121E" w:rsidRPr="00584B13" w:rsidRDefault="0089121E" w:rsidP="004C6F74">
            <w:pPr>
              <w:rPr>
                <w:rFonts w:eastAsia="Century Gothic" w:cstheme="minorHAnsi"/>
                <w:bCs/>
              </w:rPr>
            </w:pPr>
          </w:p>
        </w:tc>
        <w:tc>
          <w:tcPr>
            <w:tcW w:w="597" w:type="pct"/>
            <w:vMerge/>
            <w:shd w:val="clear" w:color="auto" w:fill="FFFFFF" w:themeFill="background1"/>
          </w:tcPr>
          <w:p w:rsidR="0089121E" w:rsidRPr="00584B13" w:rsidRDefault="0089121E" w:rsidP="00584B13">
            <w:pPr>
              <w:rPr>
                <w:rFonts w:eastAsia="Century Gothic" w:cstheme="minorHAnsi"/>
                <w:bCs/>
              </w:rPr>
            </w:pPr>
          </w:p>
        </w:tc>
      </w:tr>
      <w:tr w:rsidR="0089121E" w:rsidRPr="00DF3669" w:rsidTr="00C37153">
        <w:trPr>
          <w:trHeight w:val="806"/>
        </w:trPr>
        <w:tc>
          <w:tcPr>
            <w:tcW w:w="818" w:type="pct"/>
            <w:vMerge/>
            <w:shd w:val="clear" w:color="auto" w:fill="0070C0"/>
          </w:tcPr>
          <w:p w:rsidR="0089121E" w:rsidRPr="004A572F" w:rsidRDefault="0089121E" w:rsidP="00A94A3F">
            <w:pPr>
              <w:ind w:right="57"/>
              <w:rPr>
                <w:color w:val="000000"/>
              </w:rPr>
            </w:pPr>
          </w:p>
        </w:tc>
        <w:tc>
          <w:tcPr>
            <w:tcW w:w="1865" w:type="pct"/>
            <w:shd w:val="clear" w:color="auto" w:fill="FFFFFF" w:themeFill="background1"/>
          </w:tcPr>
          <w:p w:rsidR="0089121E" w:rsidRPr="00D97FD1" w:rsidRDefault="0089121E" w:rsidP="00240E1D">
            <w:pPr>
              <w:pStyle w:val="ListParagraph"/>
              <w:numPr>
                <w:ilvl w:val="0"/>
                <w:numId w:val="4"/>
              </w:numPr>
              <w:rPr>
                <w:rFonts w:eastAsia="Century Gothic" w:cstheme="minorHAnsi"/>
                <w:bCs/>
              </w:rPr>
            </w:pPr>
            <w:r w:rsidRPr="00D97FD1">
              <w:rPr>
                <w:rFonts w:eastAsia="Century Gothic" w:cstheme="minorHAnsi"/>
                <w:bCs/>
              </w:rPr>
              <w:t>Baseline assessment (skills test) to be used to establish pupil’s starti</w:t>
            </w:r>
            <w:r>
              <w:rPr>
                <w:rFonts w:eastAsia="Century Gothic" w:cstheme="minorHAnsi"/>
                <w:bCs/>
              </w:rPr>
              <w:t>ng points in skills and ability(AFL)</w:t>
            </w:r>
          </w:p>
        </w:tc>
        <w:tc>
          <w:tcPr>
            <w:tcW w:w="524" w:type="pct"/>
            <w:shd w:val="clear" w:color="auto" w:fill="FFFFFF" w:themeFill="background1"/>
          </w:tcPr>
          <w:p w:rsidR="0089121E" w:rsidRPr="00A1793A" w:rsidRDefault="0089121E" w:rsidP="004C6F74">
            <w:pPr>
              <w:rPr>
                <w:rFonts w:eastAsia="Century Gothic" w:cstheme="minorHAnsi"/>
                <w:bCs/>
              </w:rPr>
            </w:pPr>
            <w:r w:rsidRPr="00A1793A">
              <w:rPr>
                <w:rFonts w:eastAsia="Century Gothic" w:cstheme="minorHAnsi"/>
                <w:bCs/>
              </w:rPr>
              <w:t>DW/PE LEAD</w:t>
            </w:r>
          </w:p>
        </w:tc>
        <w:tc>
          <w:tcPr>
            <w:tcW w:w="1196" w:type="pct"/>
            <w:vMerge/>
            <w:shd w:val="clear" w:color="auto" w:fill="FFFFFF" w:themeFill="background1"/>
          </w:tcPr>
          <w:p w:rsidR="0089121E" w:rsidRPr="00584B13" w:rsidRDefault="0089121E" w:rsidP="004C6F74">
            <w:pPr>
              <w:rPr>
                <w:rFonts w:eastAsia="Century Gothic" w:cstheme="minorHAnsi"/>
                <w:bCs/>
              </w:rPr>
            </w:pPr>
          </w:p>
        </w:tc>
        <w:tc>
          <w:tcPr>
            <w:tcW w:w="597" w:type="pct"/>
            <w:vMerge/>
            <w:shd w:val="clear" w:color="auto" w:fill="FFFFFF" w:themeFill="background1"/>
          </w:tcPr>
          <w:p w:rsidR="0089121E" w:rsidRPr="00584B13" w:rsidRDefault="0089121E" w:rsidP="00584B13">
            <w:pPr>
              <w:rPr>
                <w:rFonts w:eastAsia="Century Gothic" w:cstheme="minorHAnsi"/>
                <w:bCs/>
              </w:rPr>
            </w:pPr>
          </w:p>
        </w:tc>
      </w:tr>
      <w:tr w:rsidR="0089121E" w:rsidRPr="00DF3669" w:rsidTr="005F5985">
        <w:trPr>
          <w:trHeight w:val="587"/>
        </w:trPr>
        <w:tc>
          <w:tcPr>
            <w:tcW w:w="818" w:type="pct"/>
            <w:vMerge/>
            <w:shd w:val="clear" w:color="auto" w:fill="0070C0"/>
          </w:tcPr>
          <w:p w:rsidR="0089121E" w:rsidRPr="004A572F" w:rsidRDefault="0089121E" w:rsidP="00A94A3F">
            <w:pPr>
              <w:ind w:right="57"/>
              <w:rPr>
                <w:color w:val="000000"/>
              </w:rPr>
            </w:pPr>
          </w:p>
        </w:tc>
        <w:tc>
          <w:tcPr>
            <w:tcW w:w="1865" w:type="pct"/>
            <w:shd w:val="clear" w:color="auto" w:fill="FFFFFF" w:themeFill="background1"/>
          </w:tcPr>
          <w:p w:rsidR="0089121E" w:rsidRPr="00D97FD1" w:rsidRDefault="0089121E" w:rsidP="00240E1D">
            <w:pPr>
              <w:pStyle w:val="ListParagraph"/>
              <w:numPr>
                <w:ilvl w:val="0"/>
                <w:numId w:val="4"/>
              </w:numPr>
              <w:rPr>
                <w:rFonts w:eastAsia="Century Gothic" w:cstheme="minorHAnsi"/>
                <w:bCs/>
              </w:rPr>
            </w:pPr>
            <w:r>
              <w:rPr>
                <w:rFonts w:eastAsia="Century Gothic" w:cstheme="minorHAnsi"/>
                <w:bCs/>
              </w:rPr>
              <w:t xml:space="preserve">Videos to be produced to show baseline fitness / progression </w:t>
            </w:r>
            <w:r w:rsidRPr="007E1976">
              <w:rPr>
                <w:rFonts w:eastAsia="Century Gothic" w:cstheme="minorHAnsi"/>
                <w:bCs/>
              </w:rPr>
              <w:t xml:space="preserve">of skills </w:t>
            </w:r>
          </w:p>
        </w:tc>
        <w:tc>
          <w:tcPr>
            <w:tcW w:w="524" w:type="pct"/>
            <w:shd w:val="clear" w:color="auto" w:fill="FFFFFF" w:themeFill="background1"/>
          </w:tcPr>
          <w:p w:rsidR="0089121E" w:rsidRPr="00A1793A" w:rsidRDefault="0089121E" w:rsidP="004C6F74">
            <w:pPr>
              <w:rPr>
                <w:rFonts w:eastAsia="Century Gothic" w:cstheme="minorHAnsi"/>
                <w:bCs/>
              </w:rPr>
            </w:pPr>
            <w:r w:rsidRPr="00A1793A">
              <w:rPr>
                <w:rFonts w:eastAsia="Century Gothic" w:cstheme="minorHAnsi"/>
                <w:bCs/>
              </w:rPr>
              <w:t>DW/PE LEAD</w:t>
            </w:r>
          </w:p>
        </w:tc>
        <w:tc>
          <w:tcPr>
            <w:tcW w:w="1196" w:type="pct"/>
            <w:vMerge/>
            <w:shd w:val="clear" w:color="auto" w:fill="FFFFFF" w:themeFill="background1"/>
          </w:tcPr>
          <w:p w:rsidR="0089121E" w:rsidRPr="00584B13" w:rsidRDefault="0089121E" w:rsidP="004C6F74">
            <w:pPr>
              <w:rPr>
                <w:rFonts w:eastAsia="Century Gothic" w:cstheme="minorHAnsi"/>
                <w:bCs/>
              </w:rPr>
            </w:pPr>
          </w:p>
        </w:tc>
        <w:tc>
          <w:tcPr>
            <w:tcW w:w="597" w:type="pct"/>
            <w:vMerge/>
            <w:shd w:val="clear" w:color="auto" w:fill="FFFFFF" w:themeFill="background1"/>
          </w:tcPr>
          <w:p w:rsidR="0089121E" w:rsidRPr="00584B13" w:rsidRDefault="0089121E" w:rsidP="00584B13">
            <w:pPr>
              <w:rPr>
                <w:rFonts w:eastAsia="Century Gothic" w:cstheme="minorHAnsi"/>
                <w:bCs/>
              </w:rPr>
            </w:pPr>
          </w:p>
        </w:tc>
      </w:tr>
      <w:tr w:rsidR="0089121E" w:rsidRPr="00DF3669" w:rsidTr="005F5985">
        <w:trPr>
          <w:trHeight w:val="553"/>
        </w:trPr>
        <w:tc>
          <w:tcPr>
            <w:tcW w:w="818" w:type="pct"/>
            <w:vMerge/>
            <w:shd w:val="clear" w:color="auto" w:fill="0070C0"/>
          </w:tcPr>
          <w:p w:rsidR="0089121E" w:rsidRPr="00A94A3F" w:rsidRDefault="0089121E" w:rsidP="00A94A3F">
            <w:pPr>
              <w:ind w:right="57"/>
              <w:rPr>
                <w:color w:val="000000"/>
              </w:rPr>
            </w:pPr>
          </w:p>
        </w:tc>
        <w:tc>
          <w:tcPr>
            <w:tcW w:w="1865" w:type="pct"/>
            <w:shd w:val="clear" w:color="auto" w:fill="FFFFFF" w:themeFill="background1"/>
          </w:tcPr>
          <w:p w:rsidR="0089121E" w:rsidRPr="00A94A3F" w:rsidRDefault="0089121E" w:rsidP="00240E1D">
            <w:pPr>
              <w:pStyle w:val="ListParagraph"/>
              <w:numPr>
                <w:ilvl w:val="0"/>
                <w:numId w:val="4"/>
              </w:numPr>
              <w:rPr>
                <w:rFonts w:eastAsia="Century Gothic" w:cstheme="minorHAnsi"/>
                <w:bCs/>
              </w:rPr>
            </w:pPr>
            <w:r w:rsidRPr="00A94A3F">
              <w:rPr>
                <w:rFonts w:eastAsia="Century Gothic" w:cstheme="minorHAnsi"/>
                <w:bCs/>
              </w:rPr>
              <w:t>Develop an assessment system with DC Pro for the MAT so that vulnerab</w:t>
            </w:r>
            <w:r>
              <w:rPr>
                <w:rFonts w:eastAsia="Century Gothic" w:cstheme="minorHAnsi"/>
                <w:bCs/>
              </w:rPr>
              <w:t>le groups can be easily tracked</w:t>
            </w:r>
          </w:p>
        </w:tc>
        <w:tc>
          <w:tcPr>
            <w:tcW w:w="524" w:type="pct"/>
            <w:vMerge w:val="restart"/>
            <w:shd w:val="clear" w:color="auto" w:fill="FFFFFF" w:themeFill="background1"/>
          </w:tcPr>
          <w:p w:rsidR="0089121E" w:rsidRPr="00A1793A" w:rsidRDefault="0089121E" w:rsidP="00A94A3F">
            <w:pPr>
              <w:rPr>
                <w:rFonts w:eastAsia="Century Gothic" w:cstheme="minorHAnsi"/>
                <w:bCs/>
              </w:rPr>
            </w:pPr>
            <w:r w:rsidRPr="00A1793A">
              <w:rPr>
                <w:rFonts w:eastAsia="Century Gothic" w:cstheme="minorHAnsi"/>
                <w:bCs/>
              </w:rPr>
              <w:t>PDBW LEAD</w:t>
            </w:r>
          </w:p>
          <w:p w:rsidR="0089121E" w:rsidRPr="00A1793A" w:rsidRDefault="0089121E" w:rsidP="00A94A3F">
            <w:pPr>
              <w:rPr>
                <w:rFonts w:eastAsia="Century Gothic" w:cstheme="minorHAnsi"/>
                <w:bCs/>
              </w:rPr>
            </w:pPr>
            <w:r w:rsidRPr="00A1793A">
              <w:rPr>
                <w:rFonts w:eastAsia="Century Gothic" w:cstheme="minorHAnsi"/>
                <w:bCs/>
              </w:rPr>
              <w:t>DW/PE LEAD</w:t>
            </w:r>
          </w:p>
          <w:p w:rsidR="0089121E" w:rsidRPr="00A1793A" w:rsidRDefault="0089121E" w:rsidP="00A94A3F">
            <w:pPr>
              <w:rPr>
                <w:rFonts w:eastAsia="Century Gothic" w:cstheme="minorHAnsi"/>
                <w:bCs/>
              </w:rPr>
            </w:pPr>
            <w:r w:rsidRPr="00A1793A">
              <w:rPr>
                <w:rFonts w:eastAsia="Century Gothic" w:cstheme="minorHAnsi"/>
                <w:bCs/>
              </w:rPr>
              <w:t>£1,000.00</w:t>
            </w:r>
          </w:p>
        </w:tc>
        <w:tc>
          <w:tcPr>
            <w:tcW w:w="1196" w:type="pct"/>
            <w:vMerge/>
            <w:shd w:val="clear" w:color="auto" w:fill="FFFFFF" w:themeFill="background1"/>
          </w:tcPr>
          <w:p w:rsidR="0089121E" w:rsidRPr="00584B13" w:rsidRDefault="0089121E" w:rsidP="00A94A3F">
            <w:pPr>
              <w:rPr>
                <w:rFonts w:eastAsia="Century Gothic" w:cstheme="minorHAnsi"/>
                <w:bCs/>
              </w:rPr>
            </w:pPr>
          </w:p>
        </w:tc>
        <w:tc>
          <w:tcPr>
            <w:tcW w:w="597" w:type="pct"/>
            <w:vMerge/>
            <w:shd w:val="clear" w:color="auto" w:fill="FFFFFF" w:themeFill="background1"/>
          </w:tcPr>
          <w:p w:rsidR="0089121E" w:rsidRPr="00584B13" w:rsidRDefault="0089121E" w:rsidP="00A94A3F">
            <w:pPr>
              <w:rPr>
                <w:rFonts w:eastAsia="Century Gothic" w:cstheme="minorHAnsi"/>
                <w:bCs/>
              </w:rPr>
            </w:pPr>
          </w:p>
        </w:tc>
      </w:tr>
      <w:tr w:rsidR="0089121E" w:rsidRPr="00DF3669" w:rsidTr="005F5985">
        <w:trPr>
          <w:trHeight w:val="136"/>
        </w:trPr>
        <w:tc>
          <w:tcPr>
            <w:tcW w:w="818" w:type="pct"/>
            <w:vMerge/>
            <w:shd w:val="clear" w:color="auto" w:fill="0070C0"/>
          </w:tcPr>
          <w:p w:rsidR="0089121E" w:rsidRPr="00A94A3F" w:rsidRDefault="0089121E" w:rsidP="00A94A3F">
            <w:pPr>
              <w:ind w:right="57"/>
              <w:rPr>
                <w:color w:val="000000"/>
              </w:rPr>
            </w:pPr>
          </w:p>
        </w:tc>
        <w:tc>
          <w:tcPr>
            <w:tcW w:w="1865" w:type="pct"/>
            <w:shd w:val="clear" w:color="auto" w:fill="FFFFFF" w:themeFill="background1"/>
          </w:tcPr>
          <w:p w:rsidR="0089121E" w:rsidRPr="00A94A3F" w:rsidRDefault="0089121E" w:rsidP="00240E1D">
            <w:pPr>
              <w:pStyle w:val="ListParagraph"/>
              <w:numPr>
                <w:ilvl w:val="0"/>
                <w:numId w:val="4"/>
              </w:numPr>
              <w:rPr>
                <w:rFonts w:eastAsia="Century Gothic" w:cstheme="minorHAnsi"/>
                <w:bCs/>
              </w:rPr>
            </w:pPr>
            <w:r w:rsidRPr="00A94A3F">
              <w:rPr>
                <w:rFonts w:eastAsia="Century Gothic" w:cstheme="minorHAnsi"/>
                <w:bCs/>
              </w:rPr>
              <w:t>All school use the same agreed assessments tools</w:t>
            </w:r>
          </w:p>
        </w:tc>
        <w:tc>
          <w:tcPr>
            <w:tcW w:w="524" w:type="pct"/>
            <w:vMerge/>
            <w:shd w:val="clear" w:color="auto" w:fill="FFFFFF" w:themeFill="background1"/>
          </w:tcPr>
          <w:p w:rsidR="0089121E" w:rsidRPr="00A1793A" w:rsidRDefault="0089121E" w:rsidP="00A94A3F">
            <w:pPr>
              <w:rPr>
                <w:rFonts w:eastAsia="Century Gothic" w:cstheme="minorHAnsi"/>
                <w:bCs/>
              </w:rPr>
            </w:pPr>
          </w:p>
        </w:tc>
        <w:tc>
          <w:tcPr>
            <w:tcW w:w="1196" w:type="pct"/>
            <w:vMerge/>
            <w:shd w:val="clear" w:color="auto" w:fill="FFFFFF" w:themeFill="background1"/>
          </w:tcPr>
          <w:p w:rsidR="0089121E" w:rsidRPr="00584B13" w:rsidRDefault="0089121E" w:rsidP="00A94A3F">
            <w:pPr>
              <w:rPr>
                <w:rFonts w:eastAsia="Century Gothic" w:cstheme="minorHAnsi"/>
                <w:bCs/>
              </w:rPr>
            </w:pPr>
          </w:p>
        </w:tc>
        <w:tc>
          <w:tcPr>
            <w:tcW w:w="597" w:type="pct"/>
            <w:vMerge/>
            <w:shd w:val="clear" w:color="auto" w:fill="FFFFFF" w:themeFill="background1"/>
          </w:tcPr>
          <w:p w:rsidR="0089121E" w:rsidRPr="00584B13" w:rsidRDefault="0089121E" w:rsidP="00A94A3F">
            <w:pPr>
              <w:rPr>
                <w:rFonts w:eastAsia="Century Gothic" w:cstheme="minorHAnsi"/>
                <w:bCs/>
              </w:rPr>
            </w:pPr>
          </w:p>
        </w:tc>
      </w:tr>
      <w:tr w:rsidR="0089121E" w:rsidRPr="00DF3669" w:rsidTr="00514851">
        <w:trPr>
          <w:trHeight w:val="488"/>
        </w:trPr>
        <w:tc>
          <w:tcPr>
            <w:tcW w:w="818" w:type="pct"/>
            <w:vMerge/>
            <w:shd w:val="clear" w:color="auto" w:fill="0070C0"/>
          </w:tcPr>
          <w:p w:rsidR="0089121E" w:rsidRPr="00A94A3F" w:rsidRDefault="0089121E" w:rsidP="00A94A3F">
            <w:pPr>
              <w:ind w:right="57"/>
              <w:rPr>
                <w:color w:val="000000"/>
              </w:rPr>
            </w:pPr>
          </w:p>
        </w:tc>
        <w:tc>
          <w:tcPr>
            <w:tcW w:w="1865" w:type="pct"/>
            <w:shd w:val="clear" w:color="auto" w:fill="FFFFFF" w:themeFill="background1"/>
          </w:tcPr>
          <w:p w:rsidR="0089121E" w:rsidRPr="00B80038" w:rsidRDefault="0089121E" w:rsidP="00514851">
            <w:pPr>
              <w:pStyle w:val="ListParagraph"/>
              <w:numPr>
                <w:ilvl w:val="0"/>
                <w:numId w:val="4"/>
              </w:numPr>
              <w:rPr>
                <w:rFonts w:eastAsia="Century Gothic" w:cstheme="minorHAnsi"/>
                <w:bCs/>
              </w:rPr>
            </w:pPr>
            <w:r w:rsidRPr="00B80038">
              <w:rPr>
                <w:rFonts w:eastAsia="Century Gothic" w:cstheme="minorHAnsi"/>
                <w:bCs/>
              </w:rPr>
              <w:t>Develop MAT Assessment Toolkit to include all PE assessment documentation</w:t>
            </w:r>
            <w:r w:rsidR="00514851" w:rsidRPr="00B80038">
              <w:rPr>
                <w:rFonts w:eastAsia="Century Gothic" w:cstheme="minorHAnsi"/>
                <w:bCs/>
              </w:rPr>
              <w:t xml:space="preserve"> </w:t>
            </w:r>
            <w:r w:rsidR="00514851" w:rsidRPr="00B80038">
              <w:rPr>
                <w:rFonts w:eastAsia="Century Gothic" w:cstheme="minorHAnsi"/>
                <w:b/>
                <w:bCs/>
              </w:rPr>
              <w:t>MAT LEAD</w:t>
            </w:r>
          </w:p>
        </w:tc>
        <w:tc>
          <w:tcPr>
            <w:tcW w:w="524" w:type="pct"/>
            <w:shd w:val="clear" w:color="auto" w:fill="FFFFFF" w:themeFill="background1"/>
          </w:tcPr>
          <w:p w:rsidR="0089121E" w:rsidRPr="00A1793A" w:rsidRDefault="0089121E" w:rsidP="003851C3">
            <w:pPr>
              <w:rPr>
                <w:rFonts w:eastAsia="Century Gothic" w:cstheme="minorHAnsi"/>
                <w:bCs/>
              </w:rPr>
            </w:pPr>
            <w:r w:rsidRPr="00A1793A">
              <w:rPr>
                <w:rFonts w:eastAsia="Century Gothic" w:cstheme="minorHAnsi"/>
                <w:bCs/>
              </w:rPr>
              <w:t>PDBW LEAD</w:t>
            </w:r>
          </w:p>
          <w:p w:rsidR="0089121E" w:rsidRPr="00A1793A" w:rsidRDefault="0089121E" w:rsidP="00A94A3F">
            <w:pPr>
              <w:rPr>
                <w:rFonts w:eastAsia="Century Gothic" w:cstheme="minorHAnsi"/>
                <w:bCs/>
              </w:rPr>
            </w:pPr>
            <w:r w:rsidRPr="00A1793A">
              <w:rPr>
                <w:rFonts w:eastAsia="Century Gothic" w:cstheme="minorHAnsi"/>
                <w:bCs/>
              </w:rPr>
              <w:t>MAT LEAD</w:t>
            </w:r>
          </w:p>
        </w:tc>
        <w:tc>
          <w:tcPr>
            <w:tcW w:w="1196" w:type="pct"/>
            <w:vMerge/>
            <w:shd w:val="clear" w:color="auto" w:fill="FFFFFF" w:themeFill="background1"/>
          </w:tcPr>
          <w:p w:rsidR="0089121E" w:rsidRPr="00584B13" w:rsidRDefault="0089121E" w:rsidP="00A94A3F">
            <w:pPr>
              <w:rPr>
                <w:rFonts w:eastAsia="Century Gothic" w:cstheme="minorHAnsi"/>
                <w:bCs/>
              </w:rPr>
            </w:pPr>
          </w:p>
        </w:tc>
        <w:tc>
          <w:tcPr>
            <w:tcW w:w="597" w:type="pct"/>
            <w:vMerge/>
            <w:shd w:val="clear" w:color="auto" w:fill="FFFFFF" w:themeFill="background1"/>
          </w:tcPr>
          <w:p w:rsidR="0089121E" w:rsidRPr="00584B13" w:rsidRDefault="0089121E" w:rsidP="00A94A3F">
            <w:pPr>
              <w:rPr>
                <w:rFonts w:eastAsia="Century Gothic" w:cstheme="minorHAnsi"/>
                <w:bCs/>
              </w:rPr>
            </w:pPr>
          </w:p>
        </w:tc>
      </w:tr>
      <w:tr w:rsidR="0089121E" w:rsidRPr="00DF3669" w:rsidTr="0007473F">
        <w:trPr>
          <w:trHeight w:val="449"/>
        </w:trPr>
        <w:tc>
          <w:tcPr>
            <w:tcW w:w="818" w:type="pct"/>
            <w:vMerge/>
            <w:shd w:val="clear" w:color="auto" w:fill="0070C0"/>
          </w:tcPr>
          <w:p w:rsidR="0089121E" w:rsidRPr="00A94A3F" w:rsidRDefault="0089121E" w:rsidP="00A94A3F">
            <w:pPr>
              <w:ind w:right="57"/>
              <w:rPr>
                <w:color w:val="000000"/>
              </w:rPr>
            </w:pPr>
          </w:p>
        </w:tc>
        <w:tc>
          <w:tcPr>
            <w:tcW w:w="1865" w:type="pct"/>
            <w:shd w:val="clear" w:color="auto" w:fill="FFFFFF" w:themeFill="background1"/>
          </w:tcPr>
          <w:p w:rsidR="0089121E" w:rsidRPr="00B80038" w:rsidRDefault="0089121E" w:rsidP="00240E1D">
            <w:pPr>
              <w:pStyle w:val="ListParagraph"/>
              <w:numPr>
                <w:ilvl w:val="0"/>
                <w:numId w:val="4"/>
              </w:numPr>
              <w:rPr>
                <w:rFonts w:eastAsia="Century Gothic" w:cstheme="minorHAnsi"/>
                <w:bCs/>
              </w:rPr>
            </w:pPr>
            <w:r w:rsidRPr="00B80038">
              <w:rPr>
                <w:rFonts w:eastAsia="Century Gothic" w:cstheme="minorHAnsi"/>
                <w:bCs/>
              </w:rPr>
              <w:t>PE data to be analysed/progress measured (at least start and end of year)</w:t>
            </w:r>
          </w:p>
        </w:tc>
        <w:tc>
          <w:tcPr>
            <w:tcW w:w="524" w:type="pct"/>
            <w:shd w:val="clear" w:color="auto" w:fill="FFFFFF" w:themeFill="background1"/>
          </w:tcPr>
          <w:p w:rsidR="0089121E" w:rsidRPr="00A1793A" w:rsidRDefault="0089121E" w:rsidP="0007473F">
            <w:pPr>
              <w:rPr>
                <w:rFonts w:eastAsia="Century Gothic" w:cstheme="minorHAnsi"/>
                <w:bCs/>
              </w:rPr>
            </w:pPr>
            <w:r w:rsidRPr="00A1793A">
              <w:rPr>
                <w:rFonts w:eastAsia="Century Gothic" w:cstheme="minorHAnsi"/>
                <w:bCs/>
              </w:rPr>
              <w:t>PDBW LEAD</w:t>
            </w:r>
          </w:p>
          <w:p w:rsidR="0089121E" w:rsidRPr="00A1793A" w:rsidRDefault="0089121E" w:rsidP="003851C3">
            <w:pPr>
              <w:rPr>
                <w:rFonts w:eastAsia="Century Gothic" w:cstheme="minorHAnsi"/>
                <w:bCs/>
              </w:rPr>
            </w:pPr>
            <w:r w:rsidRPr="00A1793A">
              <w:rPr>
                <w:rFonts w:eastAsia="Century Gothic" w:cstheme="minorHAnsi"/>
                <w:bCs/>
              </w:rPr>
              <w:t>DW/PE LEAD</w:t>
            </w:r>
          </w:p>
        </w:tc>
        <w:tc>
          <w:tcPr>
            <w:tcW w:w="1196" w:type="pct"/>
            <w:vMerge/>
            <w:shd w:val="clear" w:color="auto" w:fill="FFFFFF" w:themeFill="background1"/>
          </w:tcPr>
          <w:p w:rsidR="0089121E" w:rsidRPr="00584B13" w:rsidRDefault="0089121E" w:rsidP="00A94A3F">
            <w:pPr>
              <w:rPr>
                <w:rFonts w:eastAsia="Century Gothic" w:cstheme="minorHAnsi"/>
                <w:bCs/>
              </w:rPr>
            </w:pPr>
          </w:p>
        </w:tc>
        <w:tc>
          <w:tcPr>
            <w:tcW w:w="597" w:type="pct"/>
            <w:vMerge/>
            <w:shd w:val="clear" w:color="auto" w:fill="FFFFFF" w:themeFill="background1"/>
          </w:tcPr>
          <w:p w:rsidR="0089121E" w:rsidRPr="00584B13" w:rsidRDefault="0089121E" w:rsidP="00A94A3F">
            <w:pPr>
              <w:rPr>
                <w:rFonts w:eastAsia="Century Gothic" w:cstheme="minorHAnsi"/>
                <w:bCs/>
              </w:rPr>
            </w:pPr>
          </w:p>
        </w:tc>
      </w:tr>
      <w:tr w:rsidR="0089121E" w:rsidRPr="00DF3669" w:rsidTr="0007473F">
        <w:trPr>
          <w:trHeight w:val="449"/>
        </w:trPr>
        <w:tc>
          <w:tcPr>
            <w:tcW w:w="818" w:type="pct"/>
            <w:vMerge/>
            <w:shd w:val="clear" w:color="auto" w:fill="0070C0"/>
          </w:tcPr>
          <w:p w:rsidR="0089121E" w:rsidRPr="00A94A3F" w:rsidRDefault="0089121E" w:rsidP="00A94A3F">
            <w:pPr>
              <w:ind w:right="57"/>
              <w:rPr>
                <w:color w:val="000000"/>
              </w:rPr>
            </w:pPr>
          </w:p>
        </w:tc>
        <w:tc>
          <w:tcPr>
            <w:tcW w:w="1865" w:type="pct"/>
            <w:shd w:val="clear" w:color="auto" w:fill="FFFFFF" w:themeFill="background1"/>
          </w:tcPr>
          <w:p w:rsidR="0089121E" w:rsidRDefault="0089121E" w:rsidP="00240E1D">
            <w:pPr>
              <w:pStyle w:val="ListParagraph"/>
              <w:numPr>
                <w:ilvl w:val="0"/>
                <w:numId w:val="4"/>
              </w:numPr>
              <w:rPr>
                <w:rFonts w:eastAsia="Century Gothic" w:cstheme="minorHAnsi"/>
                <w:bCs/>
              </w:rPr>
            </w:pPr>
            <w:r w:rsidRPr="00733446">
              <w:rPr>
                <w:rFonts w:eastAsia="Century Gothic" w:cstheme="minorHAnsi"/>
                <w:bCs/>
              </w:rPr>
              <w:t xml:space="preserve">Actively target vulnerable groups (PP/EAL/Hard to Reach) pupils to access health and fitness clubs (sport and cooking) </w:t>
            </w:r>
            <w:r w:rsidRPr="00440FB1">
              <w:rPr>
                <w:rFonts w:eastAsia="Century Gothic" w:cstheme="minorHAnsi"/>
                <w:bCs/>
                <w:i/>
              </w:rPr>
              <w:t xml:space="preserve">Funded places as reward ref </w:t>
            </w:r>
            <w:r>
              <w:rPr>
                <w:rFonts w:eastAsia="Century Gothic" w:cstheme="minorHAnsi"/>
                <w:bCs/>
                <w:i/>
              </w:rPr>
              <w:t xml:space="preserve">plan/attendance/achievement </w:t>
            </w:r>
            <w:r w:rsidRPr="00440FB1">
              <w:rPr>
                <w:rFonts w:eastAsia="Century Gothic" w:cstheme="minorHAnsi"/>
                <w:bCs/>
                <w:i/>
              </w:rPr>
              <w:t>engagement</w:t>
            </w:r>
          </w:p>
        </w:tc>
        <w:tc>
          <w:tcPr>
            <w:tcW w:w="524" w:type="pct"/>
            <w:shd w:val="clear" w:color="auto" w:fill="FFFFFF" w:themeFill="background1"/>
          </w:tcPr>
          <w:p w:rsidR="0089121E" w:rsidRPr="00A1793A" w:rsidRDefault="0089121E" w:rsidP="0007473F">
            <w:pPr>
              <w:rPr>
                <w:rFonts w:eastAsia="Century Gothic" w:cstheme="minorHAnsi"/>
                <w:bCs/>
              </w:rPr>
            </w:pPr>
            <w:r w:rsidRPr="00A1793A">
              <w:rPr>
                <w:rFonts w:eastAsia="Century Gothic" w:cstheme="minorHAnsi"/>
                <w:bCs/>
              </w:rPr>
              <w:t>DW/PE LEAD</w:t>
            </w:r>
          </w:p>
          <w:p w:rsidR="0089121E" w:rsidRDefault="0089121E" w:rsidP="0007473F">
            <w:pPr>
              <w:rPr>
                <w:rFonts w:eastAsia="Century Gothic" w:cstheme="minorHAnsi"/>
                <w:bCs/>
              </w:rPr>
            </w:pPr>
            <w:r w:rsidRPr="00A1793A">
              <w:rPr>
                <w:rFonts w:eastAsia="Century Gothic" w:cstheme="minorHAnsi"/>
                <w:bCs/>
              </w:rPr>
              <w:t>HSLW</w:t>
            </w:r>
          </w:p>
          <w:p w:rsidR="00045164" w:rsidRPr="008C4985" w:rsidRDefault="00045164" w:rsidP="0007473F">
            <w:pPr>
              <w:rPr>
                <w:rFonts w:eastAsia="Century Gothic" w:cstheme="minorHAnsi"/>
                <w:bCs/>
              </w:rPr>
            </w:pPr>
            <w:r w:rsidRPr="008C4985">
              <w:rPr>
                <w:rFonts w:eastAsia="Century Gothic" w:cstheme="minorHAnsi"/>
                <w:bCs/>
              </w:rPr>
              <w:t>Teachers</w:t>
            </w:r>
          </w:p>
          <w:p w:rsidR="007139B4" w:rsidRPr="00A1793A" w:rsidRDefault="007139B4" w:rsidP="0007473F">
            <w:pPr>
              <w:rPr>
                <w:rFonts w:eastAsia="Century Gothic" w:cstheme="minorHAnsi"/>
                <w:bCs/>
              </w:rPr>
            </w:pPr>
            <w:r>
              <w:rPr>
                <w:rFonts w:eastAsia="Century Gothic" w:cstheme="minorHAnsi"/>
                <w:bCs/>
              </w:rPr>
              <w:t>JWo</w:t>
            </w:r>
          </w:p>
          <w:p w:rsidR="0089121E" w:rsidRPr="00A1793A" w:rsidRDefault="0089121E" w:rsidP="0007473F">
            <w:pPr>
              <w:rPr>
                <w:rFonts w:eastAsia="Century Gothic" w:cstheme="minorHAnsi"/>
                <w:bCs/>
              </w:rPr>
            </w:pPr>
            <w:r w:rsidRPr="00A1793A">
              <w:rPr>
                <w:rFonts w:eastAsia="Century Gothic" w:cstheme="minorHAnsi"/>
                <w:bCs/>
              </w:rPr>
              <w:lastRenderedPageBreak/>
              <w:t>£1,000.00</w:t>
            </w:r>
          </w:p>
        </w:tc>
        <w:tc>
          <w:tcPr>
            <w:tcW w:w="1196" w:type="pct"/>
            <w:shd w:val="clear" w:color="auto" w:fill="FFFFFF" w:themeFill="background1"/>
          </w:tcPr>
          <w:p w:rsidR="0089121E" w:rsidRPr="00584B13" w:rsidRDefault="0089121E" w:rsidP="00A94A3F">
            <w:pPr>
              <w:rPr>
                <w:rFonts w:eastAsia="Century Gothic" w:cstheme="minorHAnsi"/>
                <w:bCs/>
              </w:rPr>
            </w:pPr>
          </w:p>
        </w:tc>
        <w:tc>
          <w:tcPr>
            <w:tcW w:w="597" w:type="pct"/>
            <w:vMerge/>
            <w:shd w:val="clear" w:color="auto" w:fill="FFFFFF" w:themeFill="background1"/>
          </w:tcPr>
          <w:p w:rsidR="0089121E" w:rsidRPr="00584B13" w:rsidRDefault="0089121E" w:rsidP="00A94A3F">
            <w:pPr>
              <w:rPr>
                <w:rFonts w:eastAsia="Century Gothic" w:cstheme="minorHAnsi"/>
                <w:bCs/>
              </w:rPr>
            </w:pPr>
          </w:p>
        </w:tc>
      </w:tr>
      <w:tr w:rsidR="00B36B8B" w:rsidRPr="00DF3669" w:rsidTr="0089121E">
        <w:trPr>
          <w:trHeight w:val="564"/>
        </w:trPr>
        <w:tc>
          <w:tcPr>
            <w:tcW w:w="818" w:type="pct"/>
            <w:shd w:val="clear" w:color="auto" w:fill="0070C0"/>
          </w:tcPr>
          <w:p w:rsidR="00B36B8B" w:rsidRPr="00B36B8B" w:rsidRDefault="00B36B8B" w:rsidP="00B36B8B">
            <w:pPr>
              <w:tabs>
                <w:tab w:val="left" w:pos="313"/>
              </w:tabs>
              <w:ind w:right="57"/>
              <w:rPr>
                <w:b/>
                <w:color w:val="000000"/>
              </w:rPr>
            </w:pPr>
            <w:r w:rsidRPr="00B36B8B">
              <w:rPr>
                <w:b/>
                <w:color w:val="000000"/>
              </w:rPr>
              <w:t>PRIORITY</w:t>
            </w:r>
            <w:r>
              <w:rPr>
                <w:b/>
                <w:color w:val="000000"/>
              </w:rPr>
              <w:t xml:space="preserve"> </w:t>
            </w:r>
            <w:r w:rsidRPr="00B36B8B">
              <w:rPr>
                <w:b/>
                <w:color w:val="000000"/>
              </w:rPr>
              <w:t>1 - Outcomes</w:t>
            </w:r>
          </w:p>
          <w:p w:rsidR="00B36B8B" w:rsidRPr="00A94A3F" w:rsidRDefault="00B36B8B" w:rsidP="00A94A3F">
            <w:pPr>
              <w:ind w:right="57"/>
              <w:rPr>
                <w:color w:val="000000"/>
              </w:rPr>
            </w:pPr>
            <w:r>
              <w:rPr>
                <w:color w:val="000000"/>
              </w:rPr>
              <w:t>3.</w:t>
            </w:r>
            <w:r w:rsidR="0051624F">
              <w:rPr>
                <w:color w:val="000000"/>
              </w:rPr>
              <w:t xml:space="preserve"> communication</w:t>
            </w:r>
          </w:p>
        </w:tc>
        <w:tc>
          <w:tcPr>
            <w:tcW w:w="1865" w:type="pct"/>
            <w:shd w:val="clear" w:color="auto" w:fill="FFFFFF" w:themeFill="background1"/>
          </w:tcPr>
          <w:p w:rsidR="00B36B8B" w:rsidRPr="00B36B8B" w:rsidRDefault="00B36B8B" w:rsidP="00B36B8B">
            <w:pPr>
              <w:rPr>
                <w:rFonts w:eastAsia="Century Gothic" w:cstheme="minorHAnsi"/>
                <w:bCs/>
                <w:i/>
              </w:rPr>
            </w:pPr>
            <w:r w:rsidRPr="00B36B8B">
              <w:rPr>
                <w:rFonts w:eastAsia="Century Gothic" w:cstheme="minorHAnsi"/>
                <w:bCs/>
                <w:i/>
              </w:rPr>
              <w:t>Cross ref to TLA below</w:t>
            </w:r>
          </w:p>
        </w:tc>
        <w:tc>
          <w:tcPr>
            <w:tcW w:w="524" w:type="pct"/>
            <w:vMerge w:val="restart"/>
            <w:shd w:val="clear" w:color="auto" w:fill="FFFFFF" w:themeFill="background1"/>
          </w:tcPr>
          <w:p w:rsidR="00B36B8B" w:rsidRPr="00A1793A" w:rsidRDefault="00B36B8B" w:rsidP="0007473F">
            <w:pPr>
              <w:rPr>
                <w:rFonts w:eastAsia="Century Gothic" w:cstheme="minorHAnsi"/>
                <w:bCs/>
              </w:rPr>
            </w:pPr>
          </w:p>
        </w:tc>
        <w:tc>
          <w:tcPr>
            <w:tcW w:w="1196" w:type="pct"/>
            <w:vMerge w:val="restart"/>
            <w:shd w:val="clear" w:color="auto" w:fill="FFFFFF" w:themeFill="background1"/>
          </w:tcPr>
          <w:p w:rsidR="00B36B8B" w:rsidRPr="00584B13" w:rsidRDefault="00B36B8B" w:rsidP="00A94A3F">
            <w:pPr>
              <w:rPr>
                <w:rFonts w:eastAsia="Century Gothic" w:cstheme="minorHAnsi"/>
                <w:bCs/>
              </w:rPr>
            </w:pPr>
          </w:p>
        </w:tc>
        <w:tc>
          <w:tcPr>
            <w:tcW w:w="597" w:type="pct"/>
            <w:shd w:val="clear" w:color="auto" w:fill="FFFFFF" w:themeFill="background1"/>
          </w:tcPr>
          <w:p w:rsidR="0089121E" w:rsidRPr="00584B13" w:rsidRDefault="0089121E" w:rsidP="00A94A3F">
            <w:pPr>
              <w:rPr>
                <w:rFonts w:eastAsia="Century Gothic" w:cstheme="minorHAnsi"/>
                <w:bCs/>
              </w:rPr>
            </w:pPr>
          </w:p>
        </w:tc>
      </w:tr>
      <w:tr w:rsidR="00B36B8B" w:rsidRPr="00DF3669" w:rsidTr="00C16F29">
        <w:trPr>
          <w:trHeight w:val="449"/>
        </w:trPr>
        <w:tc>
          <w:tcPr>
            <w:tcW w:w="818" w:type="pct"/>
            <w:shd w:val="clear" w:color="auto" w:fill="0070C0"/>
          </w:tcPr>
          <w:p w:rsidR="00B36B8B" w:rsidRPr="00B36B8B" w:rsidRDefault="00B36B8B" w:rsidP="00B36B8B">
            <w:pPr>
              <w:tabs>
                <w:tab w:val="left" w:pos="313"/>
              </w:tabs>
              <w:ind w:right="57"/>
              <w:rPr>
                <w:b/>
                <w:color w:val="000000"/>
              </w:rPr>
            </w:pPr>
            <w:r w:rsidRPr="00B36B8B">
              <w:rPr>
                <w:b/>
                <w:color w:val="000000"/>
              </w:rPr>
              <w:t>PRIORITY</w:t>
            </w:r>
            <w:r>
              <w:rPr>
                <w:b/>
                <w:color w:val="000000"/>
              </w:rPr>
              <w:t xml:space="preserve"> </w:t>
            </w:r>
            <w:r w:rsidRPr="00B36B8B">
              <w:rPr>
                <w:b/>
                <w:color w:val="000000"/>
              </w:rPr>
              <w:t>1 - Outcomes</w:t>
            </w:r>
          </w:p>
          <w:p w:rsidR="00B36B8B" w:rsidRPr="00A94A3F" w:rsidRDefault="00B36B8B" w:rsidP="00A94A3F">
            <w:pPr>
              <w:ind w:right="57"/>
              <w:rPr>
                <w:color w:val="000000"/>
              </w:rPr>
            </w:pPr>
            <w:r>
              <w:rPr>
                <w:color w:val="000000"/>
              </w:rPr>
              <w:t>4.</w:t>
            </w:r>
            <w:r w:rsidR="0051624F">
              <w:rPr>
                <w:color w:val="000000"/>
              </w:rPr>
              <w:t xml:space="preserve"> Marking/feedback</w:t>
            </w:r>
          </w:p>
        </w:tc>
        <w:tc>
          <w:tcPr>
            <w:tcW w:w="1865" w:type="pct"/>
            <w:shd w:val="clear" w:color="auto" w:fill="FFFFFF" w:themeFill="background1"/>
          </w:tcPr>
          <w:p w:rsidR="00B36B8B" w:rsidRPr="00B36B8B" w:rsidRDefault="00B36B8B" w:rsidP="00B36B8B">
            <w:pPr>
              <w:rPr>
                <w:rFonts w:eastAsia="Century Gothic" w:cstheme="minorHAnsi"/>
                <w:bCs/>
              </w:rPr>
            </w:pPr>
            <w:r w:rsidRPr="00B36B8B">
              <w:rPr>
                <w:rFonts w:eastAsia="Century Gothic" w:cstheme="minorHAnsi"/>
                <w:bCs/>
                <w:i/>
              </w:rPr>
              <w:t>Cross ref to TLA below</w:t>
            </w:r>
          </w:p>
        </w:tc>
        <w:tc>
          <w:tcPr>
            <w:tcW w:w="524" w:type="pct"/>
            <w:vMerge/>
            <w:shd w:val="clear" w:color="auto" w:fill="FFFFFF" w:themeFill="background1"/>
          </w:tcPr>
          <w:p w:rsidR="00B36B8B" w:rsidRPr="00A1793A" w:rsidRDefault="00B36B8B" w:rsidP="0007473F">
            <w:pPr>
              <w:rPr>
                <w:rFonts w:eastAsia="Century Gothic" w:cstheme="minorHAnsi"/>
                <w:bCs/>
              </w:rPr>
            </w:pPr>
          </w:p>
        </w:tc>
        <w:tc>
          <w:tcPr>
            <w:tcW w:w="1196" w:type="pct"/>
            <w:vMerge/>
            <w:shd w:val="clear" w:color="auto" w:fill="FFFFFF" w:themeFill="background1"/>
          </w:tcPr>
          <w:p w:rsidR="00B36B8B" w:rsidRPr="00584B13" w:rsidRDefault="00B36B8B" w:rsidP="00A94A3F">
            <w:pPr>
              <w:rPr>
                <w:rFonts w:eastAsia="Century Gothic" w:cstheme="minorHAnsi"/>
                <w:bCs/>
              </w:rPr>
            </w:pPr>
          </w:p>
        </w:tc>
        <w:tc>
          <w:tcPr>
            <w:tcW w:w="597" w:type="pct"/>
            <w:shd w:val="clear" w:color="auto" w:fill="FFFFFF" w:themeFill="background1"/>
          </w:tcPr>
          <w:p w:rsidR="00B36B8B" w:rsidRPr="00584B13" w:rsidRDefault="00B36B8B" w:rsidP="00A94A3F">
            <w:pPr>
              <w:rPr>
                <w:rFonts w:eastAsia="Century Gothic" w:cstheme="minorHAnsi"/>
                <w:bCs/>
              </w:rPr>
            </w:pPr>
          </w:p>
        </w:tc>
      </w:tr>
      <w:tr w:rsidR="00B36B8B" w:rsidRPr="00DF3669" w:rsidTr="00C16F29">
        <w:trPr>
          <w:trHeight w:val="449"/>
        </w:trPr>
        <w:tc>
          <w:tcPr>
            <w:tcW w:w="818" w:type="pct"/>
            <w:shd w:val="clear" w:color="auto" w:fill="0070C0"/>
          </w:tcPr>
          <w:p w:rsidR="00B36B8B" w:rsidRPr="00B36B8B" w:rsidRDefault="00B36B8B" w:rsidP="00B36B8B">
            <w:pPr>
              <w:tabs>
                <w:tab w:val="left" w:pos="313"/>
              </w:tabs>
              <w:ind w:right="57"/>
              <w:rPr>
                <w:b/>
                <w:color w:val="000000"/>
              </w:rPr>
            </w:pPr>
            <w:r w:rsidRPr="00B36B8B">
              <w:rPr>
                <w:b/>
                <w:color w:val="000000"/>
              </w:rPr>
              <w:t>PRIORITY</w:t>
            </w:r>
            <w:r>
              <w:rPr>
                <w:b/>
                <w:color w:val="000000"/>
              </w:rPr>
              <w:t xml:space="preserve"> </w:t>
            </w:r>
            <w:r w:rsidRPr="00B36B8B">
              <w:rPr>
                <w:b/>
                <w:color w:val="000000"/>
              </w:rPr>
              <w:t>1 - Outcomes</w:t>
            </w:r>
          </w:p>
          <w:p w:rsidR="00B36B8B" w:rsidRPr="00A94A3F" w:rsidRDefault="00B36B8B" w:rsidP="00A94A3F">
            <w:pPr>
              <w:ind w:right="57"/>
              <w:rPr>
                <w:color w:val="000000"/>
              </w:rPr>
            </w:pPr>
            <w:r>
              <w:rPr>
                <w:color w:val="000000"/>
              </w:rPr>
              <w:t>5.</w:t>
            </w:r>
            <w:r w:rsidR="0051624F">
              <w:rPr>
                <w:color w:val="000000"/>
              </w:rPr>
              <w:t>planning/assessment</w:t>
            </w:r>
          </w:p>
        </w:tc>
        <w:tc>
          <w:tcPr>
            <w:tcW w:w="1865" w:type="pct"/>
            <w:shd w:val="clear" w:color="auto" w:fill="FFFFFF" w:themeFill="background1"/>
          </w:tcPr>
          <w:p w:rsidR="00B36B8B" w:rsidRPr="00B36B8B" w:rsidRDefault="00B36B8B" w:rsidP="00B36B8B">
            <w:pPr>
              <w:rPr>
                <w:rFonts w:eastAsia="Century Gothic" w:cstheme="minorHAnsi"/>
                <w:bCs/>
              </w:rPr>
            </w:pPr>
            <w:r w:rsidRPr="00B36B8B">
              <w:rPr>
                <w:rFonts w:eastAsia="Century Gothic" w:cstheme="minorHAnsi"/>
                <w:bCs/>
                <w:i/>
              </w:rPr>
              <w:t>Cross ref to TLA below</w:t>
            </w:r>
          </w:p>
        </w:tc>
        <w:tc>
          <w:tcPr>
            <w:tcW w:w="524" w:type="pct"/>
            <w:vMerge/>
            <w:shd w:val="clear" w:color="auto" w:fill="FFFFFF" w:themeFill="background1"/>
          </w:tcPr>
          <w:p w:rsidR="00B36B8B" w:rsidRPr="00A1793A" w:rsidRDefault="00B36B8B" w:rsidP="0007473F">
            <w:pPr>
              <w:rPr>
                <w:rFonts w:eastAsia="Century Gothic" w:cstheme="minorHAnsi"/>
                <w:bCs/>
              </w:rPr>
            </w:pPr>
          </w:p>
        </w:tc>
        <w:tc>
          <w:tcPr>
            <w:tcW w:w="1196" w:type="pct"/>
            <w:vMerge/>
            <w:shd w:val="clear" w:color="auto" w:fill="FFFFFF" w:themeFill="background1"/>
          </w:tcPr>
          <w:p w:rsidR="00B36B8B" w:rsidRPr="00584B13" w:rsidRDefault="00B36B8B" w:rsidP="00A94A3F">
            <w:pPr>
              <w:rPr>
                <w:rFonts w:eastAsia="Century Gothic" w:cstheme="minorHAnsi"/>
                <w:bCs/>
              </w:rPr>
            </w:pPr>
          </w:p>
        </w:tc>
        <w:tc>
          <w:tcPr>
            <w:tcW w:w="597" w:type="pct"/>
            <w:shd w:val="clear" w:color="auto" w:fill="FFFFFF" w:themeFill="background1"/>
          </w:tcPr>
          <w:p w:rsidR="00B36B8B" w:rsidRPr="00584B13" w:rsidRDefault="00B36B8B" w:rsidP="00A94A3F">
            <w:pPr>
              <w:rPr>
                <w:rFonts w:eastAsia="Century Gothic" w:cstheme="minorHAnsi"/>
                <w:bCs/>
              </w:rPr>
            </w:pPr>
          </w:p>
        </w:tc>
      </w:tr>
      <w:tr w:rsidR="00065160" w:rsidRPr="00DF3669" w:rsidTr="00C16F29">
        <w:trPr>
          <w:trHeight w:val="1409"/>
        </w:trPr>
        <w:tc>
          <w:tcPr>
            <w:tcW w:w="818" w:type="pct"/>
            <w:shd w:val="clear" w:color="auto" w:fill="0070C0"/>
          </w:tcPr>
          <w:p w:rsidR="00065160" w:rsidRPr="0051624F" w:rsidRDefault="00065160" w:rsidP="00065160">
            <w:pPr>
              <w:tabs>
                <w:tab w:val="left" w:pos="313"/>
              </w:tabs>
              <w:ind w:right="57"/>
              <w:rPr>
                <w:b/>
                <w:color w:val="000000"/>
              </w:rPr>
            </w:pPr>
            <w:r w:rsidRPr="0051624F">
              <w:rPr>
                <w:b/>
                <w:color w:val="000000"/>
              </w:rPr>
              <w:t>PRIORITY 2 - TLA</w:t>
            </w:r>
          </w:p>
          <w:p w:rsidR="00065160" w:rsidRPr="001F424D" w:rsidRDefault="00065160" w:rsidP="00065160">
            <w:pPr>
              <w:rPr>
                <w:color w:val="000000"/>
              </w:rPr>
            </w:pPr>
            <w:r w:rsidRPr="002C5142">
              <w:rPr>
                <w:rFonts w:eastAsia="Century Gothic" w:cstheme="minorHAnsi"/>
                <w:bCs/>
              </w:rPr>
              <w:t>To ensure that all teaching, learning and assessment in our school is consistently good</w:t>
            </w:r>
          </w:p>
        </w:tc>
        <w:tc>
          <w:tcPr>
            <w:tcW w:w="1865" w:type="pct"/>
            <w:shd w:val="clear" w:color="auto" w:fill="FFFFFF" w:themeFill="background1"/>
          </w:tcPr>
          <w:p w:rsidR="00065160" w:rsidRPr="00624FC3" w:rsidRDefault="00065160" w:rsidP="00240E1D">
            <w:pPr>
              <w:pStyle w:val="ListParagraph"/>
              <w:numPr>
                <w:ilvl w:val="0"/>
                <w:numId w:val="9"/>
              </w:numPr>
              <w:rPr>
                <w:rFonts w:eastAsia="Century Gothic" w:cstheme="minorHAnsi"/>
                <w:bCs/>
              </w:rPr>
            </w:pPr>
            <w:r w:rsidRPr="00624FC3">
              <w:rPr>
                <w:rFonts w:eastAsia="Century Gothic" w:cstheme="minorHAnsi"/>
                <w:bCs/>
              </w:rPr>
              <w:t>PE drop in observations to be established as routine – including deployment of TSAs (each class/teacher at least termly)</w:t>
            </w:r>
          </w:p>
          <w:p w:rsidR="00065160" w:rsidRPr="00DF2CD9" w:rsidRDefault="00065160" w:rsidP="00065160">
            <w:pPr>
              <w:rPr>
                <w:rFonts w:eastAsia="Century Gothic" w:cstheme="minorHAnsi"/>
                <w:bCs/>
                <w:i/>
              </w:rPr>
            </w:pPr>
            <w:r w:rsidRPr="00DF2CD9">
              <w:rPr>
                <w:rFonts w:eastAsia="Century Gothic" w:cstheme="minorHAnsi"/>
                <w:bCs/>
                <w:i/>
              </w:rPr>
              <w:t>Cross ref to priority 3.5 below (CPD)</w:t>
            </w:r>
          </w:p>
        </w:tc>
        <w:tc>
          <w:tcPr>
            <w:tcW w:w="524" w:type="pct"/>
            <w:shd w:val="clear" w:color="auto" w:fill="FFFFFF" w:themeFill="background1"/>
          </w:tcPr>
          <w:p w:rsidR="00065160" w:rsidRPr="00A1793A" w:rsidRDefault="00065160" w:rsidP="00065160">
            <w:pPr>
              <w:rPr>
                <w:rFonts w:eastAsia="Century Gothic" w:cstheme="minorHAnsi"/>
                <w:bCs/>
              </w:rPr>
            </w:pPr>
            <w:r w:rsidRPr="00A1793A">
              <w:rPr>
                <w:rFonts w:eastAsia="Century Gothic" w:cstheme="minorHAnsi"/>
                <w:bCs/>
              </w:rPr>
              <w:t>PDBW LEAD</w:t>
            </w:r>
          </w:p>
          <w:p w:rsidR="00065160" w:rsidRPr="00A1793A" w:rsidRDefault="00065160" w:rsidP="00065160">
            <w:pPr>
              <w:rPr>
                <w:rFonts w:eastAsia="Century Gothic" w:cstheme="minorHAnsi"/>
                <w:bCs/>
              </w:rPr>
            </w:pPr>
            <w:r w:rsidRPr="00A1793A">
              <w:rPr>
                <w:rFonts w:eastAsia="Century Gothic" w:cstheme="minorHAnsi"/>
                <w:bCs/>
              </w:rPr>
              <w:t>DW/PE LEAD</w:t>
            </w:r>
          </w:p>
        </w:tc>
        <w:tc>
          <w:tcPr>
            <w:tcW w:w="1196" w:type="pct"/>
            <w:vMerge w:val="restart"/>
            <w:shd w:val="clear" w:color="auto" w:fill="FFFFFF" w:themeFill="background1"/>
          </w:tcPr>
          <w:p w:rsidR="00065160" w:rsidRDefault="00065160" w:rsidP="00065160">
            <w:pPr>
              <w:rPr>
                <w:rFonts w:eastAsia="Century Gothic" w:cstheme="minorHAnsi"/>
                <w:bCs/>
              </w:rPr>
            </w:pPr>
            <w:r>
              <w:rPr>
                <w:rFonts w:eastAsia="Century Gothic" w:cstheme="minorHAnsi"/>
                <w:bCs/>
              </w:rPr>
              <w:t>All MP3+ teachers triangulate as good in PD (increases school profile from 41% TO 78%)</w:t>
            </w:r>
          </w:p>
          <w:p w:rsidR="00065160" w:rsidRDefault="00065160" w:rsidP="00065160">
            <w:pPr>
              <w:rPr>
                <w:rFonts w:eastAsia="Century Gothic" w:cstheme="minorHAnsi"/>
                <w:bCs/>
              </w:rPr>
            </w:pPr>
          </w:p>
          <w:p w:rsidR="00065160" w:rsidRDefault="00065160" w:rsidP="00065160">
            <w:pPr>
              <w:rPr>
                <w:rFonts w:eastAsia="Century Gothic" w:cstheme="minorHAnsi"/>
                <w:bCs/>
              </w:rPr>
            </w:pPr>
            <w:r>
              <w:rPr>
                <w:rFonts w:eastAsia="Century Gothic" w:cstheme="minorHAnsi"/>
                <w:bCs/>
              </w:rPr>
              <w:t>There is a consistent, primary approach to the teaching of PE</w:t>
            </w:r>
          </w:p>
          <w:p w:rsidR="00065160" w:rsidRDefault="00065160" w:rsidP="00065160">
            <w:pPr>
              <w:rPr>
                <w:rFonts w:eastAsia="Century Gothic" w:cstheme="minorHAnsi"/>
                <w:bCs/>
              </w:rPr>
            </w:pPr>
          </w:p>
          <w:p w:rsidR="00065160" w:rsidRDefault="00065160" w:rsidP="00065160">
            <w:pPr>
              <w:rPr>
                <w:rFonts w:eastAsia="Century Gothic" w:cstheme="minorHAnsi"/>
                <w:bCs/>
              </w:rPr>
            </w:pPr>
          </w:p>
          <w:p w:rsidR="00065160" w:rsidRDefault="00065160" w:rsidP="00065160">
            <w:pPr>
              <w:rPr>
                <w:rFonts w:eastAsia="Century Gothic" w:cstheme="minorHAnsi"/>
                <w:bCs/>
              </w:rPr>
            </w:pPr>
          </w:p>
          <w:p w:rsidR="00065160" w:rsidRPr="00017829" w:rsidRDefault="00065160" w:rsidP="00065160">
            <w:pPr>
              <w:rPr>
                <w:rFonts w:eastAsia="Century Gothic" w:cstheme="minorHAnsi"/>
                <w:bCs/>
                <w:u w:val="single"/>
              </w:rPr>
            </w:pPr>
          </w:p>
        </w:tc>
        <w:tc>
          <w:tcPr>
            <w:tcW w:w="597" w:type="pct"/>
            <w:shd w:val="clear" w:color="auto" w:fill="FFFFFF" w:themeFill="background1"/>
          </w:tcPr>
          <w:p w:rsidR="00065160" w:rsidRDefault="00065160" w:rsidP="00065160">
            <w:pPr>
              <w:rPr>
                <w:rFonts w:eastAsia="Century Gothic" w:cstheme="minorHAnsi"/>
                <w:bCs/>
              </w:rPr>
            </w:pPr>
            <w:r>
              <w:rPr>
                <w:rFonts w:eastAsia="Century Gothic" w:cstheme="minorHAnsi"/>
                <w:bCs/>
              </w:rPr>
              <w:t>Drop  Ins</w:t>
            </w:r>
          </w:p>
          <w:p w:rsidR="00065160" w:rsidRDefault="00065160" w:rsidP="00065160">
            <w:pPr>
              <w:rPr>
                <w:rFonts w:eastAsia="Century Gothic" w:cstheme="minorHAnsi"/>
                <w:bCs/>
              </w:rPr>
            </w:pPr>
          </w:p>
          <w:p w:rsidR="00065160" w:rsidRDefault="00065160" w:rsidP="00065160">
            <w:pPr>
              <w:rPr>
                <w:rFonts w:eastAsia="Century Gothic" w:cstheme="minorHAnsi"/>
                <w:bCs/>
              </w:rPr>
            </w:pPr>
            <w:r>
              <w:rPr>
                <w:rFonts w:eastAsia="Century Gothic" w:cstheme="minorHAnsi"/>
                <w:bCs/>
              </w:rPr>
              <w:t>‘Work’ scrutinies</w:t>
            </w:r>
          </w:p>
          <w:p w:rsidR="00065160" w:rsidRDefault="00065160" w:rsidP="00065160">
            <w:pPr>
              <w:rPr>
                <w:rFonts w:eastAsia="Century Gothic" w:cstheme="minorHAnsi"/>
                <w:bCs/>
              </w:rPr>
            </w:pPr>
          </w:p>
          <w:p w:rsidR="00065160" w:rsidRDefault="00065160" w:rsidP="00065160">
            <w:pPr>
              <w:rPr>
                <w:rFonts w:eastAsia="Century Gothic" w:cstheme="minorHAnsi"/>
                <w:bCs/>
              </w:rPr>
            </w:pPr>
            <w:r>
              <w:rPr>
                <w:rFonts w:eastAsia="Century Gothic" w:cstheme="minorHAnsi"/>
                <w:bCs/>
              </w:rPr>
              <w:t>Planning scrutinies</w:t>
            </w:r>
          </w:p>
          <w:p w:rsidR="00065160" w:rsidRDefault="00065160" w:rsidP="00065160">
            <w:pPr>
              <w:rPr>
                <w:rFonts w:eastAsia="Century Gothic" w:cstheme="minorHAnsi"/>
                <w:bCs/>
              </w:rPr>
            </w:pPr>
          </w:p>
          <w:p w:rsidR="00065160" w:rsidRPr="00584B13" w:rsidRDefault="00065160" w:rsidP="00065160">
            <w:pPr>
              <w:rPr>
                <w:rFonts w:eastAsia="Century Gothic" w:cstheme="minorHAnsi"/>
                <w:bCs/>
              </w:rPr>
            </w:pPr>
            <w:r>
              <w:rPr>
                <w:rFonts w:eastAsia="Century Gothic" w:cstheme="minorHAnsi"/>
                <w:bCs/>
              </w:rPr>
              <w:t>Data – tracking docs and analysis</w:t>
            </w:r>
          </w:p>
        </w:tc>
      </w:tr>
      <w:tr w:rsidR="002E0DDA" w:rsidRPr="00DF3669" w:rsidTr="00C16F29">
        <w:trPr>
          <w:trHeight w:val="750"/>
        </w:trPr>
        <w:tc>
          <w:tcPr>
            <w:tcW w:w="818" w:type="pct"/>
            <w:vMerge w:val="restart"/>
            <w:shd w:val="clear" w:color="auto" w:fill="0070C0"/>
          </w:tcPr>
          <w:p w:rsidR="002E0DDA" w:rsidRPr="0051624F" w:rsidRDefault="002E0DDA" w:rsidP="00065160">
            <w:pPr>
              <w:rPr>
                <w:b/>
                <w:color w:val="000000"/>
              </w:rPr>
            </w:pPr>
            <w:r w:rsidRPr="0051624F">
              <w:rPr>
                <w:b/>
                <w:color w:val="000000"/>
              </w:rPr>
              <w:t>PRIORITY 2 - TLA</w:t>
            </w:r>
          </w:p>
          <w:p w:rsidR="002E0DDA" w:rsidRPr="00CA5289" w:rsidRDefault="002E0DDA" w:rsidP="00065160">
            <w:pPr>
              <w:rPr>
                <w:color w:val="000000"/>
              </w:rPr>
            </w:pPr>
            <w:r w:rsidRPr="00CA5289">
              <w:rPr>
                <w:color w:val="000000"/>
              </w:rPr>
              <w:t>Links to:</w:t>
            </w:r>
          </w:p>
          <w:p w:rsidR="002E0DDA" w:rsidRPr="00CA5289" w:rsidRDefault="002E0DDA" w:rsidP="00065160">
            <w:pPr>
              <w:rPr>
                <w:color w:val="000000"/>
              </w:rPr>
            </w:pPr>
            <w:r w:rsidRPr="00CA5289">
              <w:rPr>
                <w:color w:val="000000"/>
              </w:rPr>
              <w:t>PRIORITY 1 - Outcomes</w:t>
            </w:r>
          </w:p>
          <w:p w:rsidR="002E0DDA" w:rsidRPr="00CA5289" w:rsidRDefault="002E0DDA" w:rsidP="00065160">
            <w:pPr>
              <w:ind w:right="57"/>
              <w:rPr>
                <w:color w:val="000000"/>
              </w:rPr>
            </w:pPr>
            <w:r w:rsidRPr="00CA5289">
              <w:rPr>
                <w:color w:val="000000"/>
              </w:rPr>
              <w:t>3.ENSURE pupils are typically able to articulate their knowledge and understanding clearly in an age-appropriate way. (COMMUNICATION)</w:t>
            </w:r>
            <w:r w:rsidRPr="00CA5289">
              <w:rPr>
                <w:rFonts w:eastAsia="Century Gothic" w:cstheme="minorHAnsi"/>
                <w:bCs/>
              </w:rPr>
              <w:t xml:space="preserve"> </w:t>
            </w:r>
          </w:p>
        </w:tc>
        <w:tc>
          <w:tcPr>
            <w:tcW w:w="1865" w:type="pct"/>
            <w:shd w:val="clear" w:color="auto" w:fill="FFFFFF" w:themeFill="background1"/>
          </w:tcPr>
          <w:p w:rsidR="002E0DDA" w:rsidRPr="00624FC3" w:rsidRDefault="002E0DDA" w:rsidP="00240E1D">
            <w:pPr>
              <w:pStyle w:val="ListParagraph"/>
              <w:numPr>
                <w:ilvl w:val="0"/>
                <w:numId w:val="10"/>
              </w:numPr>
              <w:rPr>
                <w:rFonts w:eastAsia="Century Gothic" w:cstheme="minorHAnsi"/>
                <w:bCs/>
              </w:rPr>
            </w:pPr>
            <w:r w:rsidRPr="00624FC3">
              <w:rPr>
                <w:rFonts w:eastAsia="Century Gothic" w:cstheme="minorHAnsi"/>
                <w:bCs/>
              </w:rPr>
              <w:t>Opportunities for children to talk about the effect of exercise on their bodies to be included/evident on MT and weekly planning</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DW/PE LEAD</w:t>
            </w:r>
          </w:p>
          <w:p w:rsidR="007139B4" w:rsidRPr="008C4985" w:rsidRDefault="007139B4" w:rsidP="00065160">
            <w:pPr>
              <w:rPr>
                <w:rFonts w:eastAsia="Century Gothic" w:cstheme="minorHAnsi"/>
                <w:bCs/>
              </w:rPr>
            </w:pPr>
            <w:r w:rsidRPr="008C4985">
              <w:rPr>
                <w:rFonts w:eastAsia="Century Gothic" w:cstheme="minorHAnsi"/>
                <w:bCs/>
              </w:rPr>
              <w:t>JWo</w:t>
            </w:r>
          </w:p>
          <w:p w:rsidR="00045164" w:rsidRPr="008C4985" w:rsidRDefault="00045164" w:rsidP="00065160">
            <w:pPr>
              <w:rPr>
                <w:rFonts w:eastAsia="Century Gothic" w:cstheme="minorHAnsi"/>
                <w:bCs/>
              </w:rPr>
            </w:pPr>
            <w:r w:rsidRPr="008C4985">
              <w:rPr>
                <w:rFonts w:eastAsia="Century Gothic" w:cstheme="minorHAnsi"/>
                <w:bCs/>
              </w:rPr>
              <w:t>Teachers</w:t>
            </w:r>
          </w:p>
        </w:tc>
        <w:tc>
          <w:tcPr>
            <w:tcW w:w="1196" w:type="pct"/>
            <w:vMerge/>
            <w:shd w:val="clear" w:color="auto" w:fill="FFFFFF" w:themeFill="background1"/>
          </w:tcPr>
          <w:p w:rsidR="002E0DDA" w:rsidRPr="00584B13" w:rsidRDefault="002E0DDA" w:rsidP="00065160">
            <w:pPr>
              <w:rPr>
                <w:rFonts w:eastAsia="Century Gothic" w:cstheme="minorHAnsi"/>
                <w:bCs/>
              </w:rPr>
            </w:pPr>
          </w:p>
        </w:tc>
        <w:tc>
          <w:tcPr>
            <w:tcW w:w="597" w:type="pct"/>
            <w:vMerge w:val="restart"/>
            <w:shd w:val="clear" w:color="auto" w:fill="FFFFFF" w:themeFill="background1"/>
          </w:tcPr>
          <w:p w:rsidR="002E0DDA" w:rsidRDefault="002E0DDA" w:rsidP="00065160">
            <w:pPr>
              <w:rPr>
                <w:rFonts w:eastAsia="Century Gothic" w:cstheme="minorHAnsi"/>
                <w:bCs/>
              </w:rPr>
            </w:pPr>
            <w:r>
              <w:rPr>
                <w:rFonts w:eastAsia="Century Gothic" w:cstheme="minorHAnsi"/>
                <w:bCs/>
              </w:rPr>
              <w:t>Drop in sheets (pupil voice)</w:t>
            </w:r>
          </w:p>
          <w:p w:rsidR="002E0DDA" w:rsidRDefault="002E0DDA" w:rsidP="00065160">
            <w:pPr>
              <w:rPr>
                <w:rFonts w:eastAsia="Century Gothic" w:cstheme="minorHAnsi"/>
                <w:bCs/>
              </w:rPr>
            </w:pPr>
          </w:p>
          <w:p w:rsidR="002E0DDA" w:rsidRDefault="002E0DDA" w:rsidP="00065160">
            <w:pPr>
              <w:rPr>
                <w:rFonts w:eastAsia="Century Gothic" w:cstheme="minorHAnsi"/>
                <w:bCs/>
              </w:rPr>
            </w:pPr>
            <w:r>
              <w:rPr>
                <w:rFonts w:eastAsia="Century Gothic" w:cstheme="minorHAnsi"/>
                <w:bCs/>
              </w:rPr>
              <w:t>Videos</w:t>
            </w:r>
          </w:p>
          <w:p w:rsidR="002E0DDA" w:rsidRDefault="002E0DDA" w:rsidP="00065160">
            <w:pPr>
              <w:rPr>
                <w:rFonts w:eastAsia="Century Gothic" w:cstheme="minorHAnsi"/>
                <w:bCs/>
              </w:rPr>
            </w:pPr>
          </w:p>
          <w:p w:rsidR="002E0DDA" w:rsidRDefault="002E0DDA" w:rsidP="00065160">
            <w:pPr>
              <w:rPr>
                <w:rFonts w:eastAsia="Century Gothic" w:cstheme="minorHAnsi"/>
                <w:bCs/>
              </w:rPr>
            </w:pPr>
            <w:r>
              <w:rPr>
                <w:rFonts w:eastAsia="Century Gothic" w:cstheme="minorHAnsi"/>
                <w:bCs/>
              </w:rPr>
              <w:t>Planning scrutinies</w:t>
            </w:r>
          </w:p>
          <w:p w:rsidR="002E0DDA" w:rsidRDefault="002E0DDA" w:rsidP="00065160">
            <w:pPr>
              <w:rPr>
                <w:rFonts w:eastAsia="Century Gothic" w:cstheme="minorHAnsi"/>
                <w:bCs/>
              </w:rPr>
            </w:pPr>
          </w:p>
          <w:p w:rsidR="002E0DDA" w:rsidRDefault="002E0DDA" w:rsidP="00065160">
            <w:pPr>
              <w:rPr>
                <w:rFonts w:eastAsia="Century Gothic" w:cstheme="minorHAnsi"/>
                <w:bCs/>
              </w:rPr>
            </w:pPr>
            <w:r>
              <w:rPr>
                <w:rFonts w:eastAsia="Century Gothic" w:cstheme="minorHAnsi"/>
                <w:bCs/>
              </w:rPr>
              <w:t>‘Work’ scrutinies</w:t>
            </w:r>
          </w:p>
          <w:p w:rsidR="002E0DDA" w:rsidRPr="00584B13" w:rsidRDefault="002E0DDA" w:rsidP="00065160">
            <w:pPr>
              <w:rPr>
                <w:rFonts w:eastAsia="Century Gothic" w:cstheme="minorHAnsi"/>
                <w:bCs/>
              </w:rPr>
            </w:pPr>
          </w:p>
        </w:tc>
      </w:tr>
      <w:tr w:rsidR="002E0DDA" w:rsidRPr="00DF3669" w:rsidTr="00C16F29">
        <w:trPr>
          <w:trHeight w:val="840"/>
        </w:trPr>
        <w:tc>
          <w:tcPr>
            <w:tcW w:w="818" w:type="pct"/>
            <w:vMerge/>
            <w:shd w:val="clear" w:color="auto" w:fill="0070C0"/>
          </w:tcPr>
          <w:p w:rsidR="002E0DDA" w:rsidRPr="00CA5289" w:rsidRDefault="002E0DDA" w:rsidP="00065160">
            <w:pPr>
              <w:rPr>
                <w:color w:val="000000"/>
              </w:rPr>
            </w:pPr>
          </w:p>
        </w:tc>
        <w:tc>
          <w:tcPr>
            <w:tcW w:w="1865" w:type="pct"/>
            <w:shd w:val="clear" w:color="auto" w:fill="FFFFFF" w:themeFill="background1"/>
          </w:tcPr>
          <w:p w:rsidR="002E0DDA" w:rsidRPr="00624FC3" w:rsidRDefault="002E0DDA" w:rsidP="00240E1D">
            <w:pPr>
              <w:pStyle w:val="ListParagraph"/>
              <w:numPr>
                <w:ilvl w:val="0"/>
                <w:numId w:val="10"/>
              </w:numPr>
              <w:rPr>
                <w:rFonts w:eastAsia="Century Gothic" w:cstheme="minorHAnsi"/>
                <w:bCs/>
              </w:rPr>
            </w:pPr>
            <w:r w:rsidRPr="00624FC3">
              <w:rPr>
                <w:rFonts w:eastAsia="Century Gothic" w:cstheme="minorHAnsi"/>
                <w:bCs/>
              </w:rPr>
              <w:t>Opportunities for children to talk about and debate healthy life -  to be included/evident on MT and weekly planning</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DW/PE LEAD</w:t>
            </w:r>
          </w:p>
          <w:p w:rsidR="007139B4" w:rsidRPr="008C4985" w:rsidRDefault="007139B4" w:rsidP="00065160">
            <w:pPr>
              <w:rPr>
                <w:rFonts w:eastAsia="Century Gothic" w:cstheme="minorHAnsi"/>
                <w:bCs/>
              </w:rPr>
            </w:pPr>
            <w:r w:rsidRPr="008C4985">
              <w:rPr>
                <w:rFonts w:eastAsia="Century Gothic" w:cstheme="minorHAnsi"/>
                <w:bCs/>
              </w:rPr>
              <w:t>JWo</w:t>
            </w:r>
          </w:p>
          <w:p w:rsidR="00045164" w:rsidRPr="008C4985" w:rsidRDefault="00045164" w:rsidP="00065160">
            <w:pPr>
              <w:rPr>
                <w:rFonts w:eastAsia="Century Gothic" w:cstheme="minorHAnsi"/>
                <w:bCs/>
              </w:rPr>
            </w:pPr>
            <w:r w:rsidRPr="008C4985">
              <w:rPr>
                <w:rFonts w:eastAsia="Century Gothic" w:cstheme="minorHAnsi"/>
                <w:bCs/>
              </w:rPr>
              <w:t>Teachers</w:t>
            </w:r>
          </w:p>
        </w:tc>
        <w:tc>
          <w:tcPr>
            <w:tcW w:w="1196" w:type="pct"/>
            <w:vMerge/>
            <w:shd w:val="clear" w:color="auto" w:fill="FFFFFF" w:themeFill="background1"/>
          </w:tcPr>
          <w:p w:rsidR="002E0DDA" w:rsidRPr="00584B13" w:rsidRDefault="002E0DDA" w:rsidP="00065160">
            <w:pPr>
              <w:rPr>
                <w:rFonts w:eastAsia="Century Gothic" w:cstheme="minorHAnsi"/>
                <w:bCs/>
              </w:rPr>
            </w:pPr>
          </w:p>
        </w:tc>
        <w:tc>
          <w:tcPr>
            <w:tcW w:w="597" w:type="pct"/>
            <w:vMerge/>
            <w:shd w:val="clear" w:color="auto" w:fill="FFFFFF" w:themeFill="background1"/>
          </w:tcPr>
          <w:p w:rsidR="002E0DDA" w:rsidRPr="00584B13" w:rsidRDefault="002E0DDA" w:rsidP="00065160">
            <w:pPr>
              <w:rPr>
                <w:rFonts w:eastAsia="Century Gothic" w:cstheme="minorHAnsi"/>
                <w:bCs/>
              </w:rPr>
            </w:pPr>
          </w:p>
        </w:tc>
      </w:tr>
      <w:tr w:rsidR="002E0DDA" w:rsidRPr="00DF3669" w:rsidTr="00C16F29">
        <w:trPr>
          <w:trHeight w:val="280"/>
        </w:trPr>
        <w:tc>
          <w:tcPr>
            <w:tcW w:w="818" w:type="pct"/>
            <w:vMerge/>
            <w:shd w:val="clear" w:color="auto" w:fill="0070C0"/>
          </w:tcPr>
          <w:p w:rsidR="002E0DDA" w:rsidRPr="00CA5289" w:rsidRDefault="002E0DDA" w:rsidP="00065160">
            <w:pPr>
              <w:tabs>
                <w:tab w:val="left" w:pos="313"/>
              </w:tabs>
              <w:ind w:right="57"/>
              <w:rPr>
                <w:color w:val="000000"/>
              </w:rPr>
            </w:pPr>
          </w:p>
        </w:tc>
        <w:tc>
          <w:tcPr>
            <w:tcW w:w="1865" w:type="pct"/>
            <w:shd w:val="clear" w:color="auto" w:fill="FFFFFF" w:themeFill="background1"/>
          </w:tcPr>
          <w:p w:rsidR="002E0DDA" w:rsidRPr="00624FC3" w:rsidRDefault="002E0DDA" w:rsidP="00240E1D">
            <w:pPr>
              <w:pStyle w:val="ListParagraph"/>
              <w:numPr>
                <w:ilvl w:val="0"/>
                <w:numId w:val="10"/>
              </w:numPr>
              <w:rPr>
                <w:rFonts w:eastAsia="Century Gothic" w:cstheme="minorHAnsi"/>
                <w:bCs/>
              </w:rPr>
            </w:pPr>
            <w:r w:rsidRPr="00624FC3">
              <w:rPr>
                <w:rFonts w:eastAsia="Century Gothic" w:cstheme="minorHAnsi"/>
                <w:bCs/>
              </w:rPr>
              <w:t>Update PE</w:t>
            </w:r>
            <w:r>
              <w:rPr>
                <w:rFonts w:eastAsia="Century Gothic" w:cstheme="minorHAnsi"/>
                <w:bCs/>
              </w:rPr>
              <w:t xml:space="preserve"> teacher/lead</w:t>
            </w:r>
            <w:r w:rsidRPr="00624FC3">
              <w:rPr>
                <w:rFonts w:eastAsia="Century Gothic" w:cstheme="minorHAnsi"/>
                <w:bCs/>
              </w:rPr>
              <w:t xml:space="preserve"> drop in sheet</w:t>
            </w:r>
            <w:r>
              <w:rPr>
                <w:rFonts w:eastAsia="Century Gothic" w:cstheme="minorHAnsi"/>
                <w:bCs/>
              </w:rPr>
              <w:t xml:space="preserve"> and appraisal docs</w:t>
            </w:r>
            <w:r w:rsidRPr="00624FC3">
              <w:rPr>
                <w:rFonts w:eastAsia="Century Gothic" w:cstheme="minorHAnsi"/>
                <w:bCs/>
              </w:rPr>
              <w:t xml:space="preserve"> – subject specific</w:t>
            </w:r>
            <w:r>
              <w:rPr>
                <w:rFonts w:eastAsia="Century Gothic" w:cstheme="minorHAnsi"/>
                <w:bCs/>
              </w:rPr>
              <w:t xml:space="preserve"> </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PDBW LEAD</w:t>
            </w:r>
          </w:p>
        </w:tc>
        <w:tc>
          <w:tcPr>
            <w:tcW w:w="1196" w:type="pct"/>
            <w:vMerge/>
            <w:shd w:val="clear" w:color="auto" w:fill="FFFFFF" w:themeFill="background1"/>
          </w:tcPr>
          <w:p w:rsidR="002E0DDA" w:rsidRPr="00584B13" w:rsidRDefault="002E0DDA" w:rsidP="00065160">
            <w:pPr>
              <w:rPr>
                <w:rFonts w:eastAsia="Century Gothic" w:cstheme="minorHAnsi"/>
                <w:bCs/>
              </w:rPr>
            </w:pPr>
          </w:p>
        </w:tc>
        <w:tc>
          <w:tcPr>
            <w:tcW w:w="597" w:type="pct"/>
            <w:vMerge/>
            <w:shd w:val="clear" w:color="auto" w:fill="FFFFFF" w:themeFill="background1"/>
          </w:tcPr>
          <w:p w:rsidR="002E0DDA" w:rsidRPr="00584B13" w:rsidRDefault="002E0DDA" w:rsidP="00065160">
            <w:pPr>
              <w:rPr>
                <w:rFonts w:eastAsia="Century Gothic" w:cstheme="minorHAnsi"/>
                <w:bCs/>
              </w:rPr>
            </w:pPr>
          </w:p>
        </w:tc>
      </w:tr>
      <w:tr w:rsidR="002E0DDA" w:rsidRPr="00DF3669" w:rsidTr="00C16F29">
        <w:trPr>
          <w:trHeight w:val="270"/>
        </w:trPr>
        <w:tc>
          <w:tcPr>
            <w:tcW w:w="818" w:type="pct"/>
            <w:vMerge/>
            <w:shd w:val="clear" w:color="auto" w:fill="0070C0"/>
          </w:tcPr>
          <w:p w:rsidR="002E0DDA" w:rsidRPr="00CA5289" w:rsidRDefault="002E0DDA" w:rsidP="00065160">
            <w:pPr>
              <w:tabs>
                <w:tab w:val="left" w:pos="313"/>
              </w:tabs>
              <w:ind w:right="57"/>
              <w:rPr>
                <w:color w:val="000000"/>
              </w:rPr>
            </w:pPr>
          </w:p>
        </w:tc>
        <w:tc>
          <w:tcPr>
            <w:tcW w:w="1865" w:type="pct"/>
            <w:shd w:val="clear" w:color="auto" w:fill="FFFFFF" w:themeFill="background1"/>
          </w:tcPr>
          <w:p w:rsidR="002E0DDA" w:rsidRPr="00624FC3" w:rsidRDefault="002E0DDA" w:rsidP="00240E1D">
            <w:pPr>
              <w:pStyle w:val="ListParagraph"/>
              <w:numPr>
                <w:ilvl w:val="0"/>
                <w:numId w:val="10"/>
              </w:numPr>
              <w:rPr>
                <w:rFonts w:eastAsia="Century Gothic" w:cstheme="minorHAnsi"/>
                <w:bCs/>
              </w:rPr>
            </w:pPr>
            <w:r w:rsidRPr="00624FC3">
              <w:rPr>
                <w:rFonts w:eastAsia="Century Gothic" w:cstheme="minorHAnsi"/>
                <w:bCs/>
              </w:rPr>
              <w:t>Monitor planning and drop in observations</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PDBW LEAD</w:t>
            </w:r>
          </w:p>
          <w:p w:rsidR="002E0DDA" w:rsidRPr="008C4985" w:rsidRDefault="002E0DDA" w:rsidP="00065160">
            <w:pPr>
              <w:rPr>
                <w:rFonts w:eastAsia="Century Gothic" w:cstheme="minorHAnsi"/>
                <w:bCs/>
              </w:rPr>
            </w:pPr>
            <w:r w:rsidRPr="008C4985">
              <w:rPr>
                <w:rFonts w:eastAsia="Century Gothic" w:cstheme="minorHAnsi"/>
                <w:bCs/>
              </w:rPr>
              <w:t>DW/PE LEAD</w:t>
            </w:r>
          </w:p>
          <w:p w:rsidR="00045164" w:rsidRPr="008C4985" w:rsidRDefault="00045164" w:rsidP="00065160">
            <w:pPr>
              <w:rPr>
                <w:rFonts w:eastAsia="Century Gothic" w:cstheme="minorHAnsi"/>
                <w:bCs/>
              </w:rPr>
            </w:pPr>
            <w:r w:rsidRPr="008C4985">
              <w:rPr>
                <w:rFonts w:eastAsia="Century Gothic" w:cstheme="minorHAnsi"/>
                <w:bCs/>
              </w:rPr>
              <w:t>TLA lead</w:t>
            </w:r>
          </w:p>
          <w:p w:rsidR="00045164" w:rsidRPr="008C4985" w:rsidRDefault="00045164" w:rsidP="00065160">
            <w:pPr>
              <w:rPr>
                <w:rFonts w:eastAsia="Century Gothic" w:cstheme="minorHAnsi"/>
                <w:bCs/>
              </w:rPr>
            </w:pPr>
          </w:p>
        </w:tc>
        <w:tc>
          <w:tcPr>
            <w:tcW w:w="1196" w:type="pct"/>
            <w:vMerge/>
            <w:shd w:val="clear" w:color="auto" w:fill="FFFFFF" w:themeFill="background1"/>
          </w:tcPr>
          <w:p w:rsidR="002E0DDA" w:rsidRPr="00584B13" w:rsidRDefault="002E0DDA" w:rsidP="00065160">
            <w:pPr>
              <w:rPr>
                <w:rFonts w:eastAsia="Century Gothic" w:cstheme="minorHAnsi"/>
                <w:bCs/>
              </w:rPr>
            </w:pPr>
          </w:p>
        </w:tc>
        <w:tc>
          <w:tcPr>
            <w:tcW w:w="597" w:type="pct"/>
            <w:vMerge/>
            <w:shd w:val="clear" w:color="auto" w:fill="FFFFFF" w:themeFill="background1"/>
          </w:tcPr>
          <w:p w:rsidR="002E0DDA" w:rsidRPr="00584B13" w:rsidRDefault="002E0DDA" w:rsidP="00065160">
            <w:pPr>
              <w:rPr>
                <w:rFonts w:eastAsia="Century Gothic" w:cstheme="minorHAnsi"/>
                <w:bCs/>
              </w:rPr>
            </w:pPr>
          </w:p>
        </w:tc>
      </w:tr>
      <w:tr w:rsidR="002E0DDA" w:rsidRPr="00DF3669" w:rsidTr="00C16F29">
        <w:trPr>
          <w:trHeight w:val="840"/>
        </w:trPr>
        <w:tc>
          <w:tcPr>
            <w:tcW w:w="818" w:type="pct"/>
            <w:vMerge/>
            <w:shd w:val="clear" w:color="auto" w:fill="0070C0"/>
          </w:tcPr>
          <w:p w:rsidR="002E0DDA" w:rsidRPr="00CA5289" w:rsidRDefault="002E0DDA" w:rsidP="00065160">
            <w:pPr>
              <w:tabs>
                <w:tab w:val="left" w:pos="313"/>
              </w:tabs>
              <w:ind w:right="57"/>
              <w:rPr>
                <w:color w:val="000000"/>
              </w:rPr>
            </w:pPr>
          </w:p>
        </w:tc>
        <w:tc>
          <w:tcPr>
            <w:tcW w:w="1865" w:type="pct"/>
            <w:shd w:val="clear" w:color="auto" w:fill="FFFFFF" w:themeFill="background1"/>
          </w:tcPr>
          <w:p w:rsidR="002E0DDA" w:rsidRPr="00624FC3" w:rsidRDefault="002E0DDA" w:rsidP="00240E1D">
            <w:pPr>
              <w:pStyle w:val="ListParagraph"/>
              <w:numPr>
                <w:ilvl w:val="0"/>
                <w:numId w:val="10"/>
              </w:numPr>
              <w:rPr>
                <w:rFonts w:eastAsia="Century Gothic" w:cstheme="minorHAnsi"/>
                <w:bCs/>
              </w:rPr>
            </w:pPr>
            <w:r w:rsidRPr="00624FC3">
              <w:rPr>
                <w:rFonts w:eastAsia="Century Gothic" w:cstheme="minorHAnsi"/>
                <w:bCs/>
              </w:rPr>
              <w:t>Implement the use of ICT in the majority of PE lessons/sports clubs to celebrate and share children’s comments/discussions</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DW/PE LEAD</w:t>
            </w:r>
          </w:p>
          <w:p w:rsidR="002E0DDA" w:rsidRPr="008C4985" w:rsidRDefault="002E0DDA" w:rsidP="00065160">
            <w:pPr>
              <w:rPr>
                <w:rFonts w:eastAsia="Century Gothic" w:cstheme="minorHAnsi"/>
                <w:bCs/>
              </w:rPr>
            </w:pPr>
            <w:r w:rsidRPr="008C4985">
              <w:rPr>
                <w:rFonts w:eastAsia="Century Gothic" w:cstheme="minorHAnsi"/>
                <w:bCs/>
              </w:rPr>
              <w:t>£2,000.00</w:t>
            </w:r>
          </w:p>
          <w:p w:rsidR="00045164" w:rsidRPr="008C4985" w:rsidRDefault="00045164" w:rsidP="00065160">
            <w:pPr>
              <w:rPr>
                <w:rFonts w:eastAsia="Century Gothic" w:cstheme="minorHAnsi"/>
                <w:bCs/>
              </w:rPr>
            </w:pPr>
            <w:r w:rsidRPr="008C4985">
              <w:rPr>
                <w:rFonts w:eastAsia="Century Gothic" w:cstheme="minorHAnsi"/>
                <w:bCs/>
              </w:rPr>
              <w:t>Teachers</w:t>
            </w:r>
          </w:p>
        </w:tc>
        <w:tc>
          <w:tcPr>
            <w:tcW w:w="1196" w:type="pct"/>
            <w:vMerge/>
            <w:shd w:val="clear" w:color="auto" w:fill="FFFFFF" w:themeFill="background1"/>
          </w:tcPr>
          <w:p w:rsidR="002E0DDA" w:rsidRPr="00584B13" w:rsidRDefault="002E0DDA" w:rsidP="00065160">
            <w:pPr>
              <w:rPr>
                <w:rFonts w:eastAsia="Century Gothic" w:cstheme="minorHAnsi"/>
                <w:bCs/>
              </w:rPr>
            </w:pPr>
          </w:p>
        </w:tc>
        <w:tc>
          <w:tcPr>
            <w:tcW w:w="597" w:type="pct"/>
            <w:vMerge/>
            <w:shd w:val="clear" w:color="auto" w:fill="FFFFFF" w:themeFill="background1"/>
          </w:tcPr>
          <w:p w:rsidR="002E0DDA" w:rsidRPr="00584B13" w:rsidRDefault="002E0DDA" w:rsidP="00065160">
            <w:pPr>
              <w:rPr>
                <w:rFonts w:eastAsia="Century Gothic" w:cstheme="minorHAnsi"/>
                <w:bCs/>
              </w:rPr>
            </w:pPr>
          </w:p>
        </w:tc>
      </w:tr>
      <w:tr w:rsidR="002E0DDA" w:rsidRPr="00DF3669" w:rsidTr="00C16F29">
        <w:trPr>
          <w:trHeight w:val="565"/>
        </w:trPr>
        <w:tc>
          <w:tcPr>
            <w:tcW w:w="818" w:type="pct"/>
            <w:shd w:val="clear" w:color="auto" w:fill="0070C0"/>
          </w:tcPr>
          <w:p w:rsidR="002E0DDA" w:rsidRPr="0051624F" w:rsidRDefault="002E0DDA" w:rsidP="00065160">
            <w:pPr>
              <w:tabs>
                <w:tab w:val="left" w:pos="313"/>
              </w:tabs>
              <w:ind w:right="57"/>
              <w:rPr>
                <w:b/>
                <w:color w:val="000000"/>
              </w:rPr>
            </w:pPr>
            <w:r w:rsidRPr="0051624F">
              <w:rPr>
                <w:b/>
                <w:color w:val="000000"/>
              </w:rPr>
              <w:t>PRIORITY 2 – TLA</w:t>
            </w:r>
          </w:p>
          <w:p w:rsidR="002E0DDA" w:rsidRPr="00CA5289" w:rsidRDefault="002E0DDA" w:rsidP="00065160">
            <w:pPr>
              <w:tabs>
                <w:tab w:val="left" w:pos="313"/>
              </w:tabs>
              <w:ind w:right="57"/>
              <w:rPr>
                <w:color w:val="000000"/>
              </w:rPr>
            </w:pPr>
            <w:r w:rsidRPr="00CA5289">
              <w:rPr>
                <w:color w:val="000000"/>
              </w:rPr>
              <w:t>Links to:</w:t>
            </w:r>
          </w:p>
          <w:p w:rsidR="002E0DDA" w:rsidRPr="00CA5289" w:rsidRDefault="002E0DDA" w:rsidP="00065160">
            <w:pPr>
              <w:tabs>
                <w:tab w:val="left" w:pos="313"/>
              </w:tabs>
              <w:ind w:right="57"/>
              <w:rPr>
                <w:color w:val="000000"/>
              </w:rPr>
            </w:pPr>
            <w:r w:rsidRPr="00CA5289">
              <w:rPr>
                <w:color w:val="000000"/>
              </w:rPr>
              <w:t>PRIORITY 1 - Outcomes</w:t>
            </w:r>
          </w:p>
          <w:p w:rsidR="002E0DDA" w:rsidRDefault="002E0DDA" w:rsidP="00065160">
            <w:pPr>
              <w:tabs>
                <w:tab w:val="left" w:pos="313"/>
              </w:tabs>
              <w:ind w:right="57"/>
              <w:rPr>
                <w:color w:val="000000"/>
              </w:rPr>
            </w:pPr>
            <w:r w:rsidRPr="00CA5289">
              <w:rPr>
                <w:color w:val="000000"/>
              </w:rPr>
              <w:t xml:space="preserve">4. Ensure that pupils ‘performance ‘reflects good or better </w:t>
            </w:r>
            <w:r w:rsidRPr="00CA5289">
              <w:rPr>
                <w:color w:val="000000"/>
              </w:rPr>
              <w:lastRenderedPageBreak/>
              <w:t>outcomes as seen in the school data</w:t>
            </w:r>
          </w:p>
          <w:p w:rsidR="002E0DDA" w:rsidRDefault="002E0DDA" w:rsidP="00065160">
            <w:pPr>
              <w:tabs>
                <w:tab w:val="left" w:pos="313"/>
              </w:tabs>
              <w:ind w:right="57"/>
              <w:rPr>
                <w:i/>
                <w:color w:val="000000"/>
              </w:rPr>
            </w:pPr>
            <w:r w:rsidRPr="00781608">
              <w:rPr>
                <w:i/>
                <w:color w:val="000000"/>
              </w:rPr>
              <w:t>Also cross ref to PDBW 4.2 &amp; 4.5</w:t>
            </w:r>
          </w:p>
          <w:p w:rsidR="00514851" w:rsidRDefault="00514851" w:rsidP="00065160">
            <w:pPr>
              <w:tabs>
                <w:tab w:val="left" w:pos="313"/>
              </w:tabs>
              <w:ind w:right="57"/>
              <w:rPr>
                <w:i/>
                <w:color w:val="000000"/>
              </w:rPr>
            </w:pPr>
          </w:p>
          <w:p w:rsidR="00514851" w:rsidRPr="00514851" w:rsidRDefault="00514851" w:rsidP="00065160">
            <w:pPr>
              <w:tabs>
                <w:tab w:val="left" w:pos="313"/>
              </w:tabs>
              <w:ind w:right="57"/>
              <w:rPr>
                <w:b/>
                <w:color w:val="000000"/>
              </w:rPr>
            </w:pPr>
            <w:r>
              <w:rPr>
                <w:b/>
                <w:color w:val="000000"/>
              </w:rPr>
              <w:t>MAT LEAD - JW</w:t>
            </w:r>
          </w:p>
        </w:tc>
        <w:tc>
          <w:tcPr>
            <w:tcW w:w="1865" w:type="pct"/>
            <w:tcBorders>
              <w:bottom w:val="single" w:sz="4" w:space="0" w:color="auto"/>
            </w:tcBorders>
            <w:shd w:val="clear" w:color="auto" w:fill="FFFFFF" w:themeFill="background1"/>
          </w:tcPr>
          <w:p w:rsidR="002E0DDA" w:rsidRPr="00624FC3" w:rsidRDefault="002E0DDA" w:rsidP="00240E1D">
            <w:pPr>
              <w:pStyle w:val="ListParagraph"/>
              <w:numPr>
                <w:ilvl w:val="0"/>
                <w:numId w:val="11"/>
              </w:numPr>
              <w:rPr>
                <w:rFonts w:eastAsia="Century Gothic" w:cstheme="minorHAnsi"/>
                <w:bCs/>
              </w:rPr>
            </w:pPr>
            <w:r w:rsidRPr="00624FC3">
              <w:rPr>
                <w:rFonts w:eastAsia="Century Gothic" w:cstheme="minorHAnsi"/>
                <w:bCs/>
              </w:rPr>
              <w:lastRenderedPageBreak/>
              <w:t xml:space="preserve">Bronze, Silver, Gold (dot, line, cross) to be developed to evidence progress and attainment over time (all ability groups) </w:t>
            </w:r>
          </w:p>
          <w:p w:rsidR="002E0DDA" w:rsidRDefault="002E0DDA" w:rsidP="00240E1D">
            <w:pPr>
              <w:pStyle w:val="ListParagraph"/>
              <w:numPr>
                <w:ilvl w:val="0"/>
                <w:numId w:val="11"/>
              </w:numPr>
              <w:rPr>
                <w:rFonts w:eastAsia="Century Gothic" w:cstheme="minorHAnsi"/>
                <w:bCs/>
              </w:rPr>
            </w:pPr>
            <w:r w:rsidRPr="00624FC3">
              <w:rPr>
                <w:rFonts w:eastAsia="Century Gothic" w:cstheme="minorHAnsi"/>
                <w:bCs/>
              </w:rPr>
              <w:t>Children’s self-evaluations and peer evaluations to be captured</w:t>
            </w:r>
          </w:p>
          <w:p w:rsidR="002E0DDA" w:rsidRDefault="002E0DDA" w:rsidP="00240E1D">
            <w:pPr>
              <w:pStyle w:val="ListParagraph"/>
              <w:numPr>
                <w:ilvl w:val="0"/>
                <w:numId w:val="11"/>
              </w:numPr>
              <w:rPr>
                <w:rFonts w:eastAsia="Century Gothic" w:cstheme="minorHAnsi"/>
                <w:bCs/>
              </w:rPr>
            </w:pPr>
            <w:r>
              <w:rPr>
                <w:rFonts w:eastAsia="Century Gothic" w:cstheme="minorHAnsi"/>
                <w:bCs/>
              </w:rPr>
              <w:lastRenderedPageBreak/>
              <w:t>PE  T,L,A to be captured/celebrated in children’s learning journeys termly</w:t>
            </w:r>
          </w:p>
          <w:p w:rsidR="002E0DDA" w:rsidRPr="00624FC3" w:rsidRDefault="00514851" w:rsidP="00065160">
            <w:pPr>
              <w:rPr>
                <w:rFonts w:eastAsia="Century Gothic" w:cstheme="minorHAnsi"/>
                <w:bCs/>
              </w:rPr>
            </w:pPr>
            <w:r>
              <w:rPr>
                <w:rFonts w:eastAsia="Century Gothic" w:cstheme="minorHAnsi"/>
                <w:b/>
                <w:bCs/>
              </w:rPr>
              <w:t xml:space="preserve">MAT LEAD </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lastRenderedPageBreak/>
              <w:t>MAT LEAD</w:t>
            </w:r>
          </w:p>
          <w:p w:rsidR="002E0DDA" w:rsidRPr="008C4985" w:rsidRDefault="002E0DDA" w:rsidP="00065160">
            <w:pPr>
              <w:rPr>
                <w:rFonts w:eastAsia="Century Gothic" w:cstheme="minorHAnsi"/>
                <w:bCs/>
              </w:rPr>
            </w:pPr>
          </w:p>
          <w:p w:rsidR="002E0DDA" w:rsidRPr="008C4985" w:rsidRDefault="002E0DDA" w:rsidP="00065160">
            <w:pPr>
              <w:rPr>
                <w:rFonts w:eastAsia="Century Gothic" w:cstheme="minorHAnsi"/>
                <w:bCs/>
              </w:rPr>
            </w:pPr>
          </w:p>
          <w:p w:rsidR="002E0DDA" w:rsidRPr="008C4985" w:rsidRDefault="002E0DDA" w:rsidP="00065160">
            <w:pPr>
              <w:rPr>
                <w:rFonts w:eastAsia="Century Gothic" w:cstheme="minorHAnsi"/>
                <w:bCs/>
              </w:rPr>
            </w:pPr>
          </w:p>
          <w:p w:rsidR="002E0DDA" w:rsidRPr="008C4985" w:rsidRDefault="002E0DDA" w:rsidP="00065160">
            <w:pPr>
              <w:rPr>
                <w:rFonts w:eastAsia="Century Gothic" w:cstheme="minorHAnsi"/>
                <w:bCs/>
              </w:rPr>
            </w:pPr>
          </w:p>
          <w:p w:rsidR="002E0DDA" w:rsidRPr="008C4985" w:rsidRDefault="00045164" w:rsidP="00065160">
            <w:pPr>
              <w:rPr>
                <w:rFonts w:eastAsia="Century Gothic" w:cstheme="minorHAnsi"/>
                <w:bCs/>
              </w:rPr>
            </w:pPr>
            <w:r w:rsidRPr="008C4985">
              <w:rPr>
                <w:rFonts w:eastAsia="Century Gothic" w:cstheme="minorHAnsi"/>
                <w:bCs/>
              </w:rPr>
              <w:t>Teachers</w:t>
            </w:r>
          </w:p>
          <w:p w:rsidR="002E0DDA" w:rsidRPr="008C4985" w:rsidRDefault="002E0DDA" w:rsidP="00065160">
            <w:pPr>
              <w:rPr>
                <w:rFonts w:eastAsia="Century Gothic" w:cstheme="minorHAnsi"/>
                <w:bCs/>
              </w:rPr>
            </w:pPr>
          </w:p>
        </w:tc>
        <w:tc>
          <w:tcPr>
            <w:tcW w:w="1196" w:type="pct"/>
            <w:shd w:val="clear" w:color="auto" w:fill="FFFFFF" w:themeFill="background1"/>
          </w:tcPr>
          <w:p w:rsidR="002E0DDA" w:rsidRPr="00017829" w:rsidRDefault="002E0DDA" w:rsidP="00065160">
            <w:pPr>
              <w:rPr>
                <w:rFonts w:eastAsia="Century Gothic" w:cstheme="minorHAnsi"/>
                <w:bCs/>
              </w:rPr>
            </w:pPr>
            <w:r w:rsidRPr="00017829">
              <w:rPr>
                <w:rFonts w:eastAsia="Century Gothic" w:cstheme="minorHAnsi"/>
                <w:bCs/>
              </w:rPr>
              <w:lastRenderedPageBreak/>
              <w:t>Learning Objectives, Bronze, Silver and Gold Success Criteria and BAD learning activities are explicit, understood, articulated by the children (and impact positively on outcomes (as appropriate)</w:t>
            </w:r>
          </w:p>
          <w:p w:rsidR="002E0DDA" w:rsidRDefault="002E0DDA" w:rsidP="00065160">
            <w:pPr>
              <w:keepNext/>
              <w:keepLines/>
              <w:outlineLvl w:val="1"/>
              <w:rPr>
                <w:rFonts w:cstheme="minorHAnsi"/>
              </w:rPr>
            </w:pPr>
          </w:p>
          <w:p w:rsidR="002E0DDA" w:rsidRDefault="002E0DDA" w:rsidP="00065160">
            <w:pPr>
              <w:keepNext/>
              <w:keepLines/>
              <w:outlineLvl w:val="1"/>
            </w:pPr>
            <w:r w:rsidRPr="00017829">
              <w:rPr>
                <w:rFonts w:cstheme="minorHAnsi"/>
              </w:rPr>
              <w:t>Children’s ‘w</w:t>
            </w:r>
            <w:r w:rsidRPr="00A91D01">
              <w:t>ork</w:t>
            </w:r>
            <w:r>
              <w:t>’</w:t>
            </w:r>
            <w:r w:rsidRPr="00A91D01">
              <w:t xml:space="preserve"> evidences that ALL children are challenged to maximise progress and depth of learning (progression through stickers, fix it, challenges)</w:t>
            </w:r>
          </w:p>
          <w:p w:rsidR="002E0DDA" w:rsidRPr="00A91D01" w:rsidRDefault="002E0DDA" w:rsidP="00065160">
            <w:pPr>
              <w:keepNext/>
              <w:keepLines/>
              <w:outlineLvl w:val="1"/>
            </w:pPr>
          </w:p>
          <w:p w:rsidR="002E0DDA" w:rsidRPr="00584B13" w:rsidRDefault="002E0DDA" w:rsidP="00065160">
            <w:pPr>
              <w:rPr>
                <w:rFonts w:eastAsia="Century Gothic" w:cstheme="minorHAnsi"/>
                <w:bCs/>
              </w:rPr>
            </w:pPr>
            <w:r w:rsidRPr="00A91D01">
              <w:t>Children’s peer and self-evaluation is understood and mostly accurate</w:t>
            </w:r>
          </w:p>
        </w:tc>
        <w:tc>
          <w:tcPr>
            <w:tcW w:w="597" w:type="pct"/>
            <w:vMerge/>
            <w:shd w:val="clear" w:color="auto" w:fill="FFFFFF" w:themeFill="background1"/>
          </w:tcPr>
          <w:p w:rsidR="002E0DDA" w:rsidRPr="00584B13" w:rsidRDefault="002E0DDA" w:rsidP="00065160">
            <w:pPr>
              <w:rPr>
                <w:rFonts w:eastAsia="Century Gothic" w:cstheme="minorHAnsi"/>
                <w:bCs/>
              </w:rPr>
            </w:pPr>
          </w:p>
        </w:tc>
      </w:tr>
      <w:tr w:rsidR="002E0DDA" w:rsidRPr="00DF3669" w:rsidTr="00C16F29">
        <w:trPr>
          <w:trHeight w:val="840"/>
        </w:trPr>
        <w:tc>
          <w:tcPr>
            <w:tcW w:w="818" w:type="pct"/>
            <w:vMerge w:val="restart"/>
            <w:shd w:val="clear" w:color="auto" w:fill="0070C0"/>
          </w:tcPr>
          <w:p w:rsidR="002E0DDA" w:rsidRPr="0051624F" w:rsidRDefault="002E0DDA" w:rsidP="00065160">
            <w:pPr>
              <w:tabs>
                <w:tab w:val="left" w:pos="313"/>
              </w:tabs>
              <w:ind w:right="57"/>
              <w:rPr>
                <w:b/>
                <w:color w:val="000000"/>
              </w:rPr>
            </w:pPr>
            <w:r w:rsidRPr="0051624F">
              <w:rPr>
                <w:b/>
                <w:color w:val="000000"/>
              </w:rPr>
              <w:t>PRIORITY 2- TLA</w:t>
            </w:r>
          </w:p>
          <w:p w:rsidR="002E0DDA" w:rsidRPr="001A1F89" w:rsidRDefault="002E0DDA" w:rsidP="00065160">
            <w:pPr>
              <w:tabs>
                <w:tab w:val="left" w:pos="313"/>
              </w:tabs>
              <w:ind w:right="57"/>
              <w:rPr>
                <w:color w:val="000000"/>
              </w:rPr>
            </w:pPr>
            <w:r w:rsidRPr="001A1F89">
              <w:rPr>
                <w:color w:val="000000"/>
              </w:rPr>
              <w:t>Links to:</w:t>
            </w:r>
          </w:p>
          <w:p w:rsidR="002E0DDA" w:rsidRPr="001A1F89" w:rsidRDefault="002E0DDA" w:rsidP="00065160">
            <w:pPr>
              <w:tabs>
                <w:tab w:val="left" w:pos="313"/>
              </w:tabs>
              <w:ind w:right="57"/>
              <w:rPr>
                <w:color w:val="000000"/>
              </w:rPr>
            </w:pPr>
            <w:r w:rsidRPr="001A1F89">
              <w:rPr>
                <w:color w:val="000000"/>
              </w:rPr>
              <w:t>PRIORITY 1 - OUTCOMES</w:t>
            </w:r>
          </w:p>
          <w:p w:rsidR="002E0DDA" w:rsidRDefault="002E0DDA" w:rsidP="00065160">
            <w:pPr>
              <w:rPr>
                <w:bCs/>
                <w:color w:val="000000"/>
                <w:lang w:eastAsia="en-GB"/>
              </w:rPr>
            </w:pPr>
            <w:r w:rsidRPr="001A1F89">
              <w:rPr>
                <w:bCs/>
                <w:color w:val="000000"/>
                <w:lang w:eastAsia="en-GB"/>
              </w:rPr>
              <w:t>5.REVIEW assessment AND PLANNING systems to ensure consistency (FIX IT)</w:t>
            </w:r>
          </w:p>
          <w:p w:rsidR="00514851" w:rsidRDefault="00514851" w:rsidP="00065160">
            <w:pPr>
              <w:rPr>
                <w:bCs/>
                <w:color w:val="000000"/>
                <w:lang w:eastAsia="en-GB"/>
              </w:rPr>
            </w:pPr>
          </w:p>
          <w:p w:rsidR="00514851" w:rsidRPr="00514851" w:rsidRDefault="00514851" w:rsidP="00065160">
            <w:pPr>
              <w:rPr>
                <w:b/>
                <w:bCs/>
                <w:color w:val="000000"/>
                <w:lang w:eastAsia="en-GB"/>
              </w:rPr>
            </w:pPr>
            <w:r w:rsidRPr="00514851">
              <w:rPr>
                <w:b/>
                <w:bCs/>
                <w:color w:val="000000"/>
                <w:lang w:eastAsia="en-GB"/>
              </w:rPr>
              <w:t>MAT LEAD - DW</w:t>
            </w:r>
          </w:p>
        </w:tc>
        <w:tc>
          <w:tcPr>
            <w:tcW w:w="1865" w:type="pct"/>
            <w:tcBorders>
              <w:bottom w:val="single" w:sz="4" w:space="0" w:color="auto"/>
            </w:tcBorders>
            <w:shd w:val="clear" w:color="auto" w:fill="FFFFFF" w:themeFill="background1"/>
          </w:tcPr>
          <w:p w:rsidR="002E0DDA" w:rsidRPr="00B80038" w:rsidRDefault="002E0DDA" w:rsidP="00240E1D">
            <w:pPr>
              <w:pStyle w:val="ListParagraph"/>
              <w:numPr>
                <w:ilvl w:val="0"/>
                <w:numId w:val="12"/>
              </w:numPr>
              <w:rPr>
                <w:rFonts w:eastAsia="Century Gothic" w:cstheme="minorHAnsi"/>
                <w:bCs/>
              </w:rPr>
            </w:pPr>
            <w:r w:rsidRPr="00B80038">
              <w:rPr>
                <w:rFonts w:eastAsia="Century Gothic" w:cstheme="minorHAnsi"/>
                <w:bCs/>
              </w:rPr>
              <w:t>Develop MAT Planning and Curriculum Toolkits to include all PE documentation that shows clear progression of skills from EYFS through to KS2</w:t>
            </w:r>
          </w:p>
          <w:p w:rsidR="002E0DDA" w:rsidRPr="00C16F29" w:rsidRDefault="00514851" w:rsidP="00065160">
            <w:pPr>
              <w:pStyle w:val="ListParagraph"/>
              <w:ind w:left="360"/>
              <w:rPr>
                <w:rFonts w:eastAsia="Century Gothic" w:cstheme="minorHAnsi"/>
                <w:bCs/>
              </w:rPr>
            </w:pPr>
            <w:r w:rsidRPr="00B80038">
              <w:rPr>
                <w:rFonts w:eastAsia="Century Gothic" w:cstheme="minorHAnsi"/>
                <w:b/>
                <w:bCs/>
              </w:rPr>
              <w:t>MAT LEAD</w:t>
            </w:r>
            <w:r>
              <w:rPr>
                <w:rFonts w:eastAsia="Century Gothic" w:cstheme="minorHAnsi"/>
                <w:b/>
                <w:bCs/>
              </w:rPr>
              <w:t xml:space="preserve"> </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PDBW LEAD</w:t>
            </w:r>
            <w:r w:rsidR="00580BB1" w:rsidRPr="008C4985">
              <w:rPr>
                <w:rFonts w:eastAsia="Century Gothic" w:cstheme="minorHAnsi"/>
                <w:bCs/>
              </w:rPr>
              <w:t>,TLA Lead</w:t>
            </w:r>
          </w:p>
          <w:p w:rsidR="00514851" w:rsidRPr="008C4985" w:rsidRDefault="00514851" w:rsidP="00065160">
            <w:pPr>
              <w:rPr>
                <w:rFonts w:eastAsia="Century Gothic" w:cstheme="minorHAnsi"/>
                <w:bCs/>
              </w:rPr>
            </w:pPr>
            <w:r w:rsidRPr="008C4985">
              <w:rPr>
                <w:rFonts w:eastAsia="Century Gothic" w:cstheme="minorHAnsi"/>
                <w:bCs/>
              </w:rPr>
              <w:t>MAT LEAD</w:t>
            </w:r>
          </w:p>
          <w:p w:rsidR="002E0DDA" w:rsidRPr="008C4985" w:rsidRDefault="002E0DDA" w:rsidP="00065160">
            <w:pPr>
              <w:rPr>
                <w:rFonts w:eastAsia="Century Gothic" w:cstheme="minorHAnsi"/>
                <w:bCs/>
              </w:rPr>
            </w:pPr>
            <w:r w:rsidRPr="008C4985">
              <w:rPr>
                <w:rFonts w:eastAsia="Century Gothic" w:cstheme="minorHAnsi"/>
                <w:bCs/>
              </w:rPr>
              <w:t>DW/PE LEAD</w:t>
            </w:r>
          </w:p>
          <w:p w:rsidR="002E0DDA" w:rsidRPr="008C4985" w:rsidRDefault="002E0DDA" w:rsidP="00065160">
            <w:pPr>
              <w:rPr>
                <w:rFonts w:eastAsia="Century Gothic" w:cstheme="minorHAnsi"/>
                <w:bCs/>
              </w:rPr>
            </w:pPr>
            <w:r w:rsidRPr="008C4985">
              <w:rPr>
                <w:rFonts w:eastAsia="Century Gothic" w:cstheme="minorHAnsi"/>
                <w:bCs/>
              </w:rPr>
              <w:t>£1,000.00</w:t>
            </w:r>
          </w:p>
        </w:tc>
        <w:tc>
          <w:tcPr>
            <w:tcW w:w="1196" w:type="pct"/>
            <w:vMerge w:val="restart"/>
            <w:shd w:val="clear" w:color="auto" w:fill="FFFFFF" w:themeFill="background1"/>
          </w:tcPr>
          <w:p w:rsidR="002E0DDA" w:rsidRDefault="002E0DDA" w:rsidP="00065160">
            <w:pPr>
              <w:keepNext/>
              <w:keepLines/>
              <w:outlineLvl w:val="1"/>
              <w:rPr>
                <w:rFonts w:cstheme="minorHAnsi"/>
              </w:rPr>
            </w:pPr>
            <w:r w:rsidRPr="00017829">
              <w:rPr>
                <w:rFonts w:cstheme="minorHAnsi"/>
              </w:rPr>
              <w:t>There is a consistent approach to long, medium and short term planning that is understood and implemented by teachers</w:t>
            </w:r>
          </w:p>
          <w:p w:rsidR="002E0DDA" w:rsidRPr="00017829" w:rsidRDefault="002E0DDA" w:rsidP="00065160">
            <w:pPr>
              <w:keepNext/>
              <w:keepLines/>
              <w:outlineLvl w:val="1"/>
            </w:pPr>
          </w:p>
          <w:p w:rsidR="002E0DDA" w:rsidRPr="00A420A6" w:rsidRDefault="002E0DDA" w:rsidP="00065160">
            <w:pPr>
              <w:keepNext/>
              <w:keepLines/>
              <w:outlineLvl w:val="1"/>
            </w:pPr>
            <w:r w:rsidRPr="008C5C01">
              <w:rPr>
                <w:rFonts w:cstheme="minorHAnsi"/>
              </w:rPr>
              <w:t>Grove KS2 Curriculum Toolkit is implemented and incorporates the academy curriculum (including pupil voice/interests)</w:t>
            </w:r>
          </w:p>
        </w:tc>
        <w:tc>
          <w:tcPr>
            <w:tcW w:w="597" w:type="pct"/>
            <w:vMerge w:val="restart"/>
            <w:shd w:val="clear" w:color="auto" w:fill="FFFFFF" w:themeFill="background1"/>
          </w:tcPr>
          <w:p w:rsidR="002E0DDA" w:rsidRDefault="002E0DDA" w:rsidP="00065160">
            <w:pPr>
              <w:rPr>
                <w:rFonts w:eastAsia="Century Gothic" w:cstheme="minorHAnsi"/>
                <w:bCs/>
              </w:rPr>
            </w:pPr>
            <w:r>
              <w:rPr>
                <w:rFonts w:eastAsia="Century Gothic" w:cstheme="minorHAnsi"/>
                <w:bCs/>
              </w:rPr>
              <w:t>Planning scrutinies</w:t>
            </w:r>
          </w:p>
          <w:p w:rsidR="002E0DDA" w:rsidRDefault="002E0DDA" w:rsidP="00065160">
            <w:pPr>
              <w:rPr>
                <w:rFonts w:eastAsia="Century Gothic" w:cstheme="minorHAnsi"/>
                <w:bCs/>
              </w:rPr>
            </w:pPr>
          </w:p>
          <w:p w:rsidR="002E0DDA" w:rsidRDefault="002E0DDA" w:rsidP="00065160">
            <w:pPr>
              <w:rPr>
                <w:rFonts w:eastAsia="Century Gothic" w:cstheme="minorHAnsi"/>
                <w:bCs/>
              </w:rPr>
            </w:pPr>
            <w:r>
              <w:rPr>
                <w:rFonts w:eastAsia="Century Gothic" w:cstheme="minorHAnsi"/>
                <w:bCs/>
              </w:rPr>
              <w:t>Toolkits</w:t>
            </w:r>
          </w:p>
          <w:p w:rsidR="002E0DDA" w:rsidRDefault="002E0DDA" w:rsidP="00065160">
            <w:pPr>
              <w:rPr>
                <w:rFonts w:eastAsia="Century Gothic" w:cstheme="minorHAnsi"/>
                <w:bCs/>
              </w:rPr>
            </w:pPr>
          </w:p>
          <w:p w:rsidR="002E0DDA" w:rsidRDefault="002E0DDA" w:rsidP="00065160">
            <w:pPr>
              <w:rPr>
                <w:rFonts w:eastAsia="Century Gothic" w:cstheme="minorHAnsi"/>
                <w:bCs/>
              </w:rPr>
            </w:pPr>
            <w:r>
              <w:rPr>
                <w:rFonts w:eastAsia="Century Gothic" w:cstheme="minorHAnsi"/>
                <w:bCs/>
              </w:rPr>
              <w:t>‘Work’ scrutinies</w:t>
            </w:r>
          </w:p>
          <w:p w:rsidR="002E0DDA" w:rsidRDefault="002E0DDA" w:rsidP="00065160">
            <w:pPr>
              <w:rPr>
                <w:rFonts w:eastAsia="Century Gothic" w:cstheme="minorHAnsi"/>
                <w:bCs/>
              </w:rPr>
            </w:pPr>
          </w:p>
          <w:p w:rsidR="002E0DDA" w:rsidRDefault="002E0DDA" w:rsidP="00065160">
            <w:pPr>
              <w:rPr>
                <w:rFonts w:eastAsia="Century Gothic" w:cstheme="minorHAnsi"/>
                <w:bCs/>
              </w:rPr>
            </w:pPr>
            <w:r>
              <w:rPr>
                <w:rFonts w:eastAsia="Century Gothic" w:cstheme="minorHAnsi"/>
                <w:bCs/>
              </w:rPr>
              <w:t>Drop ins</w:t>
            </w:r>
          </w:p>
          <w:p w:rsidR="002E0DDA" w:rsidRDefault="002E0DDA" w:rsidP="00065160">
            <w:pPr>
              <w:rPr>
                <w:rFonts w:eastAsia="Century Gothic" w:cstheme="minorHAnsi"/>
                <w:bCs/>
              </w:rPr>
            </w:pPr>
          </w:p>
          <w:p w:rsidR="002E0DDA" w:rsidRPr="00584B13" w:rsidRDefault="002E0DDA" w:rsidP="00065160">
            <w:pPr>
              <w:rPr>
                <w:rFonts w:eastAsia="Century Gothic" w:cstheme="minorHAnsi"/>
                <w:bCs/>
              </w:rPr>
            </w:pPr>
          </w:p>
        </w:tc>
      </w:tr>
      <w:tr w:rsidR="002E0DDA" w:rsidRPr="00DF3669" w:rsidTr="00C16F29">
        <w:trPr>
          <w:trHeight w:val="466"/>
        </w:trPr>
        <w:tc>
          <w:tcPr>
            <w:tcW w:w="818" w:type="pct"/>
            <w:vMerge/>
            <w:shd w:val="clear" w:color="auto" w:fill="0070C0"/>
          </w:tcPr>
          <w:p w:rsidR="002E0DDA" w:rsidRPr="00580091" w:rsidRDefault="002E0DDA" w:rsidP="00065160">
            <w:pPr>
              <w:tabs>
                <w:tab w:val="left" w:pos="313"/>
              </w:tabs>
              <w:ind w:right="57"/>
              <w:rPr>
                <w:color w:val="000000"/>
                <w:highlight w:val="cyan"/>
              </w:rPr>
            </w:pPr>
          </w:p>
        </w:tc>
        <w:tc>
          <w:tcPr>
            <w:tcW w:w="1865" w:type="pct"/>
            <w:tcBorders>
              <w:bottom w:val="single" w:sz="4" w:space="0" w:color="auto"/>
            </w:tcBorders>
            <w:shd w:val="clear" w:color="auto" w:fill="FFFFFF" w:themeFill="background1"/>
          </w:tcPr>
          <w:p w:rsidR="002E0DDA" w:rsidRPr="00C16F29" w:rsidRDefault="002E0DDA" w:rsidP="00240E1D">
            <w:pPr>
              <w:pStyle w:val="ListParagraph"/>
              <w:numPr>
                <w:ilvl w:val="0"/>
                <w:numId w:val="12"/>
              </w:numPr>
              <w:rPr>
                <w:rFonts w:eastAsia="Century Gothic" w:cstheme="minorHAnsi"/>
                <w:bCs/>
              </w:rPr>
            </w:pPr>
            <w:r w:rsidRPr="00C16F29">
              <w:rPr>
                <w:rFonts w:eastAsia="Century Gothic" w:cstheme="minorHAnsi"/>
                <w:bCs/>
              </w:rPr>
              <w:t>PE MTP and weekly to be monitored in line with other       curriculum areas</w:t>
            </w:r>
          </w:p>
        </w:tc>
        <w:tc>
          <w:tcPr>
            <w:tcW w:w="524" w:type="pct"/>
            <w:shd w:val="clear" w:color="auto" w:fill="FFFFFF" w:themeFill="background1"/>
          </w:tcPr>
          <w:p w:rsidR="002E0DDA" w:rsidRPr="008C4985" w:rsidRDefault="002E0DDA" w:rsidP="00065160">
            <w:pPr>
              <w:rPr>
                <w:rFonts w:eastAsia="Century Gothic" w:cstheme="minorHAnsi"/>
                <w:bCs/>
              </w:rPr>
            </w:pPr>
            <w:r w:rsidRPr="008C4985">
              <w:rPr>
                <w:rFonts w:eastAsia="Century Gothic" w:cstheme="minorHAnsi"/>
                <w:bCs/>
              </w:rPr>
              <w:t>PDBW/TLA LEADS</w:t>
            </w:r>
          </w:p>
        </w:tc>
        <w:tc>
          <w:tcPr>
            <w:tcW w:w="1196" w:type="pct"/>
            <w:vMerge/>
            <w:shd w:val="clear" w:color="auto" w:fill="FFFFFF" w:themeFill="background1"/>
          </w:tcPr>
          <w:p w:rsidR="002E0DDA" w:rsidRPr="00584B13" w:rsidRDefault="002E0DDA" w:rsidP="00065160">
            <w:pPr>
              <w:rPr>
                <w:rFonts w:eastAsia="Century Gothic" w:cstheme="minorHAnsi"/>
                <w:bCs/>
              </w:rPr>
            </w:pPr>
          </w:p>
        </w:tc>
        <w:tc>
          <w:tcPr>
            <w:tcW w:w="597" w:type="pct"/>
            <w:vMerge/>
            <w:shd w:val="clear" w:color="auto" w:fill="FFFFFF" w:themeFill="background1"/>
          </w:tcPr>
          <w:p w:rsidR="002E0DDA" w:rsidRPr="00584B13" w:rsidRDefault="002E0DDA" w:rsidP="00065160">
            <w:pPr>
              <w:rPr>
                <w:rFonts w:eastAsia="Century Gothic" w:cstheme="minorHAnsi"/>
                <w:bCs/>
              </w:rPr>
            </w:pPr>
          </w:p>
        </w:tc>
      </w:tr>
      <w:tr w:rsidR="00401E6A" w:rsidRPr="00584B13" w:rsidTr="00C16F29">
        <w:trPr>
          <w:trHeight w:val="1174"/>
        </w:trPr>
        <w:tc>
          <w:tcPr>
            <w:tcW w:w="818" w:type="pct"/>
            <w:vMerge w:val="restart"/>
            <w:shd w:val="clear" w:color="auto" w:fill="0070C0"/>
          </w:tcPr>
          <w:p w:rsidR="00401E6A" w:rsidRPr="0051624F" w:rsidRDefault="00401E6A" w:rsidP="00065160">
            <w:pPr>
              <w:jc w:val="both"/>
              <w:rPr>
                <w:rFonts w:eastAsia="Century Gothic" w:cstheme="minorHAnsi"/>
                <w:b/>
                <w:bCs/>
                <w:sz w:val="24"/>
                <w:szCs w:val="24"/>
              </w:rPr>
            </w:pPr>
            <w:r w:rsidRPr="0051624F">
              <w:rPr>
                <w:rFonts w:eastAsia="Century Gothic" w:cstheme="minorHAnsi"/>
                <w:b/>
                <w:bCs/>
                <w:sz w:val="24"/>
                <w:szCs w:val="24"/>
              </w:rPr>
              <w:t>PRIORITY 2 - TLA</w:t>
            </w:r>
          </w:p>
          <w:p w:rsidR="00401E6A" w:rsidRDefault="00401E6A" w:rsidP="00065160">
            <w:pPr>
              <w:rPr>
                <w:rFonts w:eastAsia="Century Gothic" w:cstheme="minorHAnsi"/>
                <w:bCs/>
              </w:rPr>
            </w:pPr>
            <w:r w:rsidRPr="00E551A6">
              <w:rPr>
                <w:rFonts w:eastAsia="Century Gothic" w:cstheme="minorHAnsi"/>
                <w:bCs/>
              </w:rPr>
              <w:t>8.Ensure that the KS2 National Curriculum requirements are met and that the academy curriculum enhances a broad and balanced curriculum.</w:t>
            </w:r>
          </w:p>
          <w:p w:rsidR="00401E6A" w:rsidRPr="00401E6A" w:rsidRDefault="00401E6A" w:rsidP="00401E6A">
            <w:pPr>
              <w:rPr>
                <w:rFonts w:eastAsia="Century Gothic" w:cstheme="minorHAnsi"/>
                <w:bCs/>
                <w:i/>
              </w:rPr>
            </w:pPr>
            <w:r w:rsidRPr="00401E6A">
              <w:rPr>
                <w:rFonts w:eastAsia="Century Gothic" w:cstheme="minorHAnsi"/>
                <w:bCs/>
                <w:i/>
              </w:rPr>
              <w:t>Also cross ref to TLA  above</w:t>
            </w:r>
          </w:p>
        </w:tc>
        <w:tc>
          <w:tcPr>
            <w:tcW w:w="1865" w:type="pct"/>
            <w:shd w:val="clear" w:color="auto" w:fill="FFFFFF" w:themeFill="background1"/>
          </w:tcPr>
          <w:p w:rsidR="00401E6A" w:rsidRPr="00C16F29" w:rsidRDefault="00401E6A" w:rsidP="00240E1D">
            <w:pPr>
              <w:pStyle w:val="ListParagraph"/>
              <w:numPr>
                <w:ilvl w:val="0"/>
                <w:numId w:val="13"/>
              </w:numPr>
              <w:rPr>
                <w:rFonts w:eastAsia="Century Gothic" w:cstheme="minorHAnsi"/>
                <w:bCs/>
              </w:rPr>
            </w:pPr>
            <w:r w:rsidRPr="00C16F29">
              <w:rPr>
                <w:rFonts w:eastAsia="Century Gothic" w:cstheme="minorHAnsi"/>
                <w:bCs/>
              </w:rPr>
              <w:t>Audit and purchase o</w:t>
            </w:r>
            <w:r w:rsidR="003C53DD">
              <w:rPr>
                <w:rFonts w:eastAsia="Century Gothic" w:cstheme="minorHAnsi"/>
                <w:bCs/>
              </w:rPr>
              <w:t xml:space="preserve">f resources to ensure that </w:t>
            </w:r>
            <w:r w:rsidRPr="00C16F29">
              <w:rPr>
                <w:rFonts w:eastAsia="Century Gothic" w:cstheme="minorHAnsi"/>
                <w:bCs/>
              </w:rPr>
              <w:t xml:space="preserve"> all appropriate resources enable the teaching of PE and sport to be taught effectively</w:t>
            </w:r>
          </w:p>
          <w:p w:rsidR="00401E6A" w:rsidRPr="00E551A6" w:rsidRDefault="00401E6A" w:rsidP="00065160">
            <w:pPr>
              <w:rPr>
                <w:rFonts w:eastAsia="Century Gothic" w:cstheme="minorHAnsi"/>
                <w:bCs/>
              </w:rPr>
            </w:pPr>
            <w:r>
              <w:rPr>
                <w:rFonts w:eastAsia="Century Gothic" w:cstheme="minorHAnsi"/>
                <w:bCs/>
              </w:rPr>
              <w:t>Also cross ref to other TLA priorities</w:t>
            </w:r>
          </w:p>
        </w:tc>
        <w:tc>
          <w:tcPr>
            <w:tcW w:w="524" w:type="pct"/>
            <w:shd w:val="clear" w:color="auto" w:fill="FFFFFF" w:themeFill="background1"/>
          </w:tcPr>
          <w:p w:rsidR="00401E6A" w:rsidRPr="008C4985" w:rsidRDefault="00401E6A" w:rsidP="00065160">
            <w:pPr>
              <w:rPr>
                <w:rFonts w:eastAsia="Century Gothic" w:cstheme="minorHAnsi"/>
                <w:bCs/>
              </w:rPr>
            </w:pPr>
            <w:r w:rsidRPr="008C4985">
              <w:rPr>
                <w:rFonts w:eastAsia="Century Gothic" w:cstheme="minorHAnsi"/>
                <w:bCs/>
              </w:rPr>
              <w:t>PDBW LEAD</w:t>
            </w:r>
          </w:p>
          <w:p w:rsidR="00401E6A" w:rsidRPr="008C4985" w:rsidRDefault="00401E6A" w:rsidP="00065160">
            <w:pPr>
              <w:rPr>
                <w:rFonts w:eastAsia="Century Gothic" w:cstheme="minorHAnsi"/>
                <w:bCs/>
              </w:rPr>
            </w:pPr>
            <w:r w:rsidRPr="008C4985">
              <w:rPr>
                <w:rFonts w:eastAsia="Century Gothic" w:cstheme="minorHAnsi"/>
                <w:bCs/>
              </w:rPr>
              <w:t>DW/PE LEAD</w:t>
            </w:r>
          </w:p>
          <w:p w:rsidR="00401E6A" w:rsidRPr="008C4985" w:rsidRDefault="00401E6A" w:rsidP="00065160">
            <w:pPr>
              <w:rPr>
                <w:rFonts w:eastAsia="Century Gothic" w:cstheme="minorHAnsi"/>
                <w:bCs/>
              </w:rPr>
            </w:pPr>
            <w:r w:rsidRPr="008C4985">
              <w:rPr>
                <w:rFonts w:eastAsia="Century Gothic" w:cstheme="minorHAnsi"/>
                <w:bCs/>
              </w:rPr>
              <w:t>£5,000.00</w:t>
            </w:r>
          </w:p>
        </w:tc>
        <w:tc>
          <w:tcPr>
            <w:tcW w:w="1196" w:type="pct"/>
            <w:vMerge/>
            <w:shd w:val="clear" w:color="auto" w:fill="FFFFFF" w:themeFill="background1"/>
          </w:tcPr>
          <w:p w:rsidR="00401E6A" w:rsidRPr="000D4E85" w:rsidRDefault="00401E6A" w:rsidP="00065160">
            <w:pPr>
              <w:keepNext/>
              <w:keepLines/>
              <w:outlineLvl w:val="1"/>
              <w:rPr>
                <w:rFonts w:eastAsia="Century Gothic" w:cstheme="minorHAnsi"/>
                <w:bCs/>
              </w:rPr>
            </w:pPr>
          </w:p>
        </w:tc>
        <w:tc>
          <w:tcPr>
            <w:tcW w:w="597" w:type="pct"/>
            <w:vMerge w:val="restart"/>
            <w:shd w:val="clear" w:color="auto" w:fill="FFFFFF" w:themeFill="background1"/>
          </w:tcPr>
          <w:p w:rsidR="00401E6A" w:rsidRDefault="00401E6A" w:rsidP="00065160">
            <w:pPr>
              <w:rPr>
                <w:rFonts w:eastAsia="Century Gothic" w:cstheme="minorHAnsi"/>
                <w:bCs/>
              </w:rPr>
            </w:pPr>
            <w:r>
              <w:rPr>
                <w:rFonts w:eastAsia="Century Gothic" w:cstheme="minorHAnsi"/>
                <w:bCs/>
              </w:rPr>
              <w:t>Evidence file</w:t>
            </w:r>
          </w:p>
          <w:p w:rsidR="00401E6A" w:rsidRDefault="00401E6A" w:rsidP="00065160">
            <w:pPr>
              <w:rPr>
                <w:rFonts w:eastAsia="Century Gothic" w:cstheme="minorHAnsi"/>
                <w:bCs/>
              </w:rPr>
            </w:pPr>
          </w:p>
          <w:p w:rsidR="00401E6A" w:rsidRDefault="00401E6A" w:rsidP="00065160">
            <w:pPr>
              <w:rPr>
                <w:rFonts w:eastAsia="Century Gothic" w:cstheme="minorHAnsi"/>
                <w:bCs/>
              </w:rPr>
            </w:pPr>
            <w:r>
              <w:rPr>
                <w:rFonts w:eastAsia="Century Gothic" w:cstheme="minorHAnsi"/>
                <w:bCs/>
              </w:rPr>
              <w:t>RAGged sports day plans</w:t>
            </w:r>
          </w:p>
          <w:p w:rsidR="00401E6A" w:rsidRDefault="00401E6A" w:rsidP="00065160">
            <w:pPr>
              <w:rPr>
                <w:rFonts w:eastAsia="Century Gothic" w:cstheme="minorHAnsi"/>
                <w:bCs/>
              </w:rPr>
            </w:pPr>
          </w:p>
          <w:p w:rsidR="00401E6A" w:rsidRDefault="00401E6A" w:rsidP="00065160">
            <w:pPr>
              <w:rPr>
                <w:rFonts w:eastAsia="Century Gothic" w:cstheme="minorHAnsi"/>
                <w:bCs/>
              </w:rPr>
            </w:pPr>
            <w:r>
              <w:rPr>
                <w:rFonts w:eastAsia="Century Gothic" w:cstheme="minorHAnsi"/>
                <w:bCs/>
              </w:rPr>
              <w:t xml:space="preserve">Stakeholder feedback analysis </w:t>
            </w:r>
          </w:p>
          <w:p w:rsidR="00401E6A" w:rsidRDefault="00401E6A" w:rsidP="00065160">
            <w:pPr>
              <w:rPr>
                <w:rFonts w:eastAsia="Century Gothic" w:cstheme="minorHAnsi"/>
                <w:bCs/>
              </w:rPr>
            </w:pPr>
          </w:p>
          <w:p w:rsidR="00401E6A" w:rsidRDefault="00401E6A" w:rsidP="00065160">
            <w:pPr>
              <w:rPr>
                <w:rFonts w:eastAsia="Century Gothic" w:cstheme="minorHAnsi"/>
                <w:bCs/>
              </w:rPr>
            </w:pPr>
            <w:r>
              <w:rPr>
                <w:rFonts w:eastAsia="Century Gothic" w:cstheme="minorHAnsi"/>
                <w:bCs/>
              </w:rPr>
              <w:t>Competition calendar</w:t>
            </w:r>
          </w:p>
          <w:p w:rsidR="00401E6A" w:rsidRDefault="00401E6A" w:rsidP="00065160">
            <w:pPr>
              <w:rPr>
                <w:rFonts w:eastAsia="Century Gothic" w:cstheme="minorHAnsi"/>
                <w:bCs/>
              </w:rPr>
            </w:pPr>
          </w:p>
          <w:p w:rsidR="00401E6A" w:rsidRPr="00584B13" w:rsidRDefault="00401E6A" w:rsidP="00065160">
            <w:pPr>
              <w:rPr>
                <w:rFonts w:eastAsia="Century Gothic" w:cstheme="minorHAnsi"/>
                <w:bCs/>
              </w:rPr>
            </w:pPr>
            <w:r>
              <w:rPr>
                <w:rFonts w:eastAsia="Century Gothic" w:cstheme="minorHAnsi"/>
                <w:bCs/>
              </w:rPr>
              <w:t>Assembly file</w:t>
            </w:r>
          </w:p>
        </w:tc>
      </w:tr>
      <w:tr w:rsidR="00401E6A" w:rsidRPr="00584B13" w:rsidTr="00C16F29">
        <w:trPr>
          <w:trHeight w:val="1174"/>
        </w:trPr>
        <w:tc>
          <w:tcPr>
            <w:tcW w:w="818" w:type="pct"/>
            <w:vMerge/>
            <w:shd w:val="clear" w:color="auto" w:fill="0070C0"/>
          </w:tcPr>
          <w:p w:rsidR="00401E6A" w:rsidRPr="0051624F" w:rsidRDefault="00401E6A" w:rsidP="00065160">
            <w:pPr>
              <w:jc w:val="both"/>
              <w:rPr>
                <w:rFonts w:eastAsia="Century Gothic" w:cstheme="minorHAnsi"/>
                <w:b/>
                <w:bCs/>
                <w:sz w:val="24"/>
                <w:szCs w:val="24"/>
              </w:rPr>
            </w:pPr>
          </w:p>
        </w:tc>
        <w:tc>
          <w:tcPr>
            <w:tcW w:w="1865" w:type="pct"/>
            <w:shd w:val="clear" w:color="auto" w:fill="FFFFFF" w:themeFill="background1"/>
          </w:tcPr>
          <w:p w:rsidR="00401E6A" w:rsidRPr="0054127C" w:rsidRDefault="00401E6A" w:rsidP="00065160">
            <w:pPr>
              <w:pStyle w:val="font8"/>
              <w:spacing w:before="0" w:beforeAutospacing="0" w:after="0" w:afterAutospacing="0"/>
              <w:textAlignment w:val="baseline"/>
              <w:rPr>
                <w:rFonts w:asciiTheme="minorHAnsi" w:hAnsiTheme="minorHAnsi" w:cstheme="minorHAnsi"/>
                <w:b/>
                <w:i/>
                <w:sz w:val="22"/>
                <w:szCs w:val="22"/>
                <w:lang w:val="en"/>
              </w:rPr>
            </w:pPr>
            <w:r w:rsidRPr="0054127C">
              <w:rPr>
                <w:rFonts w:asciiTheme="minorHAnsi" w:hAnsiTheme="minorHAnsi" w:cstheme="minorHAnsi"/>
                <w:b/>
                <w:i/>
                <w:sz w:val="22"/>
                <w:szCs w:val="22"/>
                <w:lang w:val="en"/>
              </w:rPr>
              <w:t>Competitive Sport</w:t>
            </w:r>
          </w:p>
          <w:p w:rsidR="00401E6A" w:rsidRDefault="00401E6A" w:rsidP="00240E1D">
            <w:pPr>
              <w:pStyle w:val="font8"/>
              <w:numPr>
                <w:ilvl w:val="0"/>
                <w:numId w:val="14"/>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A</w:t>
            </w:r>
            <w:r w:rsidRPr="00206D4C">
              <w:rPr>
                <w:rFonts w:asciiTheme="minorHAnsi" w:hAnsiTheme="minorHAnsi" w:cstheme="minorHAnsi"/>
                <w:sz w:val="22"/>
                <w:szCs w:val="22"/>
                <w:lang w:val="en"/>
              </w:rPr>
              <w:t xml:space="preserve">rrange and lead </w:t>
            </w:r>
            <w:r>
              <w:rPr>
                <w:rFonts w:asciiTheme="minorHAnsi" w:hAnsiTheme="minorHAnsi" w:cstheme="minorHAnsi"/>
                <w:sz w:val="22"/>
                <w:szCs w:val="22"/>
                <w:lang w:val="en"/>
              </w:rPr>
              <w:t xml:space="preserve">‘uplevelled’ </w:t>
            </w:r>
            <w:r w:rsidRPr="00206D4C">
              <w:rPr>
                <w:rFonts w:asciiTheme="minorHAnsi" w:hAnsiTheme="minorHAnsi" w:cstheme="minorHAnsi"/>
                <w:sz w:val="22"/>
                <w:szCs w:val="22"/>
                <w:lang w:val="en"/>
              </w:rPr>
              <w:t>sports day</w:t>
            </w:r>
            <w:r>
              <w:rPr>
                <w:rFonts w:asciiTheme="minorHAnsi" w:hAnsiTheme="minorHAnsi" w:cstheme="minorHAnsi"/>
                <w:sz w:val="22"/>
                <w:szCs w:val="22"/>
                <w:lang w:val="en"/>
              </w:rPr>
              <w:t xml:space="preserve"> taking into account improvement viewpoints of SLT, children, staff and parents from 2016</w:t>
            </w:r>
            <w:r w:rsidRPr="00206D4C">
              <w:rPr>
                <w:rFonts w:asciiTheme="minorHAnsi" w:hAnsiTheme="minorHAnsi" w:cstheme="minorHAnsi"/>
                <w:sz w:val="22"/>
                <w:szCs w:val="22"/>
                <w:lang w:val="en"/>
              </w:rPr>
              <w:t xml:space="preserve"> </w:t>
            </w:r>
            <w:r>
              <w:rPr>
                <w:rFonts w:asciiTheme="minorHAnsi" w:hAnsiTheme="minorHAnsi" w:cstheme="minorHAnsi"/>
                <w:sz w:val="22"/>
                <w:szCs w:val="22"/>
                <w:lang w:val="en"/>
              </w:rPr>
              <w:t>(cross ref to L&amp;M 3.2)</w:t>
            </w:r>
          </w:p>
          <w:p w:rsidR="00401E6A" w:rsidRDefault="00401E6A" w:rsidP="00240E1D">
            <w:pPr>
              <w:pStyle w:val="font8"/>
              <w:numPr>
                <w:ilvl w:val="0"/>
                <w:numId w:val="14"/>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Participation in cross primary competition to be increased</w:t>
            </w:r>
          </w:p>
          <w:p w:rsidR="00401E6A" w:rsidRDefault="00401E6A" w:rsidP="00240E1D">
            <w:pPr>
              <w:pStyle w:val="font8"/>
              <w:numPr>
                <w:ilvl w:val="0"/>
                <w:numId w:val="14"/>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Sporting cale</w:t>
            </w:r>
            <w:r w:rsidR="003C53DD">
              <w:rPr>
                <w:rFonts w:asciiTheme="minorHAnsi" w:hAnsiTheme="minorHAnsi" w:cstheme="minorHAnsi"/>
                <w:sz w:val="22"/>
                <w:szCs w:val="22"/>
                <w:lang w:val="en"/>
              </w:rPr>
              <w:t>ndar for 2016-2017 and 2017-2018</w:t>
            </w:r>
            <w:r>
              <w:rPr>
                <w:rFonts w:asciiTheme="minorHAnsi" w:hAnsiTheme="minorHAnsi" w:cstheme="minorHAnsi"/>
                <w:sz w:val="22"/>
                <w:szCs w:val="22"/>
                <w:lang w:val="en"/>
              </w:rPr>
              <w:t xml:space="preserve"> to be in place evidencing increasing participation</w:t>
            </w:r>
          </w:p>
          <w:p w:rsidR="00401E6A" w:rsidRDefault="00401E6A" w:rsidP="00240E1D">
            <w:pPr>
              <w:pStyle w:val="font8"/>
              <w:numPr>
                <w:ilvl w:val="0"/>
                <w:numId w:val="14"/>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Silver Sports Mark Award actions to be planned into plan timeline</w:t>
            </w:r>
          </w:p>
          <w:p w:rsidR="00401E6A" w:rsidRPr="002E1C41" w:rsidRDefault="00401E6A" w:rsidP="00240E1D">
            <w:pPr>
              <w:pStyle w:val="font8"/>
              <w:numPr>
                <w:ilvl w:val="0"/>
                <w:numId w:val="14"/>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Sports Awards assemblies to be integrated as routine</w:t>
            </w:r>
          </w:p>
        </w:tc>
        <w:tc>
          <w:tcPr>
            <w:tcW w:w="524" w:type="pct"/>
            <w:shd w:val="clear" w:color="auto" w:fill="FFFFFF" w:themeFill="background1"/>
          </w:tcPr>
          <w:p w:rsidR="00401E6A" w:rsidRPr="008C4985" w:rsidRDefault="00401E6A" w:rsidP="00065160">
            <w:pPr>
              <w:rPr>
                <w:rFonts w:eastAsia="Century Gothic" w:cstheme="minorHAnsi"/>
                <w:bCs/>
              </w:rPr>
            </w:pPr>
            <w:r w:rsidRPr="008C4985">
              <w:rPr>
                <w:rFonts w:eastAsia="Century Gothic" w:cstheme="minorHAnsi"/>
                <w:bCs/>
              </w:rPr>
              <w:t>PDBW LEAD</w:t>
            </w:r>
          </w:p>
          <w:p w:rsidR="00401E6A" w:rsidRPr="008C4985" w:rsidRDefault="00401E6A" w:rsidP="00065160">
            <w:pPr>
              <w:rPr>
                <w:rFonts w:eastAsia="Century Gothic" w:cstheme="minorHAnsi"/>
                <w:bCs/>
              </w:rPr>
            </w:pPr>
            <w:r w:rsidRPr="008C4985">
              <w:rPr>
                <w:rFonts w:eastAsia="Century Gothic" w:cstheme="minorHAnsi"/>
                <w:bCs/>
              </w:rPr>
              <w:t>DW/PE LEAD</w:t>
            </w:r>
          </w:p>
          <w:p w:rsidR="00401E6A" w:rsidRPr="008C4985" w:rsidRDefault="00401E6A" w:rsidP="00065160">
            <w:pPr>
              <w:rPr>
                <w:rFonts w:eastAsia="Century Gothic" w:cstheme="minorHAnsi"/>
                <w:bCs/>
              </w:rPr>
            </w:pPr>
            <w:r w:rsidRPr="008C4985">
              <w:rPr>
                <w:rFonts w:eastAsia="Century Gothic" w:cstheme="minorHAnsi"/>
                <w:bCs/>
              </w:rPr>
              <w:t>£1,000.00</w:t>
            </w:r>
          </w:p>
          <w:p w:rsidR="00401E6A" w:rsidRPr="008C4985" w:rsidRDefault="00401E6A" w:rsidP="00065160">
            <w:pPr>
              <w:rPr>
                <w:rFonts w:eastAsia="Century Gothic" w:cstheme="minorHAnsi"/>
                <w:bCs/>
              </w:rPr>
            </w:pPr>
          </w:p>
          <w:p w:rsidR="00401E6A" w:rsidRPr="008C4985" w:rsidRDefault="00401E6A" w:rsidP="00065160">
            <w:pPr>
              <w:rPr>
                <w:rFonts w:eastAsia="Century Gothic" w:cstheme="minorHAnsi"/>
                <w:bCs/>
              </w:rPr>
            </w:pPr>
          </w:p>
        </w:tc>
        <w:tc>
          <w:tcPr>
            <w:tcW w:w="1196" w:type="pct"/>
            <w:vMerge/>
            <w:shd w:val="clear" w:color="auto" w:fill="FFFFFF" w:themeFill="background1"/>
          </w:tcPr>
          <w:p w:rsidR="00401E6A" w:rsidRPr="000D4E85" w:rsidRDefault="00401E6A" w:rsidP="00065160">
            <w:pPr>
              <w:keepNext/>
              <w:keepLines/>
              <w:outlineLvl w:val="1"/>
              <w:rPr>
                <w:rFonts w:eastAsia="Century Gothic" w:cstheme="minorHAnsi"/>
                <w:bCs/>
              </w:rPr>
            </w:pPr>
          </w:p>
        </w:tc>
        <w:tc>
          <w:tcPr>
            <w:tcW w:w="597" w:type="pct"/>
            <w:vMerge/>
            <w:shd w:val="clear" w:color="auto" w:fill="FFFFFF" w:themeFill="background1"/>
          </w:tcPr>
          <w:p w:rsidR="00401E6A" w:rsidRPr="00584B13" w:rsidRDefault="00401E6A" w:rsidP="00065160">
            <w:pPr>
              <w:rPr>
                <w:rFonts w:eastAsia="Century Gothic" w:cstheme="minorHAnsi"/>
                <w:bCs/>
              </w:rPr>
            </w:pPr>
          </w:p>
        </w:tc>
      </w:tr>
      <w:tr w:rsidR="00A67D57" w:rsidRPr="00584B13" w:rsidTr="00C16F29">
        <w:trPr>
          <w:trHeight w:val="850"/>
        </w:trPr>
        <w:tc>
          <w:tcPr>
            <w:tcW w:w="818" w:type="pct"/>
            <w:vMerge w:val="restart"/>
            <w:shd w:val="clear" w:color="auto" w:fill="0070C0"/>
          </w:tcPr>
          <w:p w:rsidR="00A67D57" w:rsidRPr="0051624F" w:rsidRDefault="00A67D57" w:rsidP="00065160">
            <w:pPr>
              <w:rPr>
                <w:b/>
              </w:rPr>
            </w:pPr>
            <w:r w:rsidRPr="0051624F">
              <w:rPr>
                <w:b/>
              </w:rPr>
              <w:t>PRIORITY 3 – L &amp; M</w:t>
            </w:r>
          </w:p>
          <w:p w:rsidR="00A67D57" w:rsidRPr="00E23FE1" w:rsidRDefault="00A67D57" w:rsidP="00065160">
            <w:pPr>
              <w:pStyle w:val="TableParagraph"/>
              <w:ind w:right="57"/>
              <w:rPr>
                <w:lang w:val="en-GB"/>
              </w:rPr>
            </w:pPr>
            <w:r w:rsidRPr="0051624F">
              <w:rPr>
                <w:lang w:val="en-GB"/>
              </w:rPr>
              <w:t xml:space="preserve">2.Evidence how the views of pupils and </w:t>
            </w:r>
            <w:r w:rsidRPr="0051624F">
              <w:rPr>
                <w:lang w:val="en-GB"/>
              </w:rPr>
              <w:lastRenderedPageBreak/>
              <w:t>parents are listened to and directly used to impact on our school’s effectiveness.</w:t>
            </w:r>
          </w:p>
          <w:p w:rsidR="00A67D57" w:rsidRPr="005C252B" w:rsidRDefault="00A67D57" w:rsidP="00065160"/>
        </w:tc>
        <w:tc>
          <w:tcPr>
            <w:tcW w:w="1865" w:type="pct"/>
            <w:shd w:val="clear" w:color="auto" w:fill="FFFFFF" w:themeFill="background1"/>
          </w:tcPr>
          <w:p w:rsidR="00A67D57" w:rsidRPr="00C16F29" w:rsidRDefault="00A67D57" w:rsidP="00240E1D">
            <w:pPr>
              <w:pStyle w:val="ListParagraph"/>
              <w:numPr>
                <w:ilvl w:val="0"/>
                <w:numId w:val="15"/>
              </w:numPr>
              <w:rPr>
                <w:rFonts w:eastAsia="Century Gothic" w:cstheme="minorHAnsi"/>
                <w:bCs/>
              </w:rPr>
            </w:pPr>
            <w:r w:rsidRPr="00C16F29">
              <w:rPr>
                <w:rFonts w:eastAsia="Century Gothic" w:cstheme="minorHAnsi"/>
                <w:bCs/>
              </w:rPr>
              <w:lastRenderedPageBreak/>
              <w:t>Questionnaires to be sent to parents to gauge views about the importance of PE and sport and healthy lifestyles (autumn term)</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w:t>
            </w:r>
          </w:p>
          <w:p w:rsidR="00A67D57" w:rsidRPr="00A1793A" w:rsidRDefault="00A67D57" w:rsidP="00065160">
            <w:pPr>
              <w:rPr>
                <w:rFonts w:eastAsia="Century Gothic" w:cstheme="minorHAnsi"/>
                <w:bCs/>
              </w:rPr>
            </w:pPr>
            <w:r w:rsidRPr="00A1793A">
              <w:rPr>
                <w:rFonts w:eastAsia="Century Gothic" w:cstheme="minorHAnsi"/>
                <w:bCs/>
              </w:rPr>
              <w:t>DW/PE LEAD</w:t>
            </w:r>
          </w:p>
        </w:tc>
        <w:tc>
          <w:tcPr>
            <w:tcW w:w="1196" w:type="pct"/>
            <w:vMerge w:val="restart"/>
            <w:shd w:val="clear" w:color="auto" w:fill="FFFFFF" w:themeFill="background1"/>
          </w:tcPr>
          <w:p w:rsidR="00A67D57" w:rsidRPr="00982C07" w:rsidRDefault="00A67D57" w:rsidP="00065160">
            <w:pPr>
              <w:rPr>
                <w:rFonts w:eastAsia="Century Gothic" w:cstheme="minorHAnsi"/>
                <w:bCs/>
              </w:rPr>
            </w:pPr>
            <w:r w:rsidRPr="00982C07">
              <w:rPr>
                <w:rFonts w:eastAsia="Century Gothic" w:cstheme="minorHAnsi"/>
                <w:bCs/>
              </w:rPr>
              <w:t xml:space="preserve">Pupils and parents work with the school to strategically develop PE, Sport in school and improved, healthy </w:t>
            </w:r>
            <w:r w:rsidRPr="00982C07">
              <w:rPr>
                <w:rFonts w:eastAsia="Century Gothic" w:cstheme="minorHAnsi"/>
                <w:bCs/>
              </w:rPr>
              <w:lastRenderedPageBreak/>
              <w:t xml:space="preserve">lifestyles </w:t>
            </w:r>
          </w:p>
          <w:p w:rsidR="00A67D57" w:rsidRPr="00584B13" w:rsidRDefault="00A67D57" w:rsidP="00065160">
            <w:pPr>
              <w:rPr>
                <w:rFonts w:eastAsia="Century Gothic" w:cstheme="minorHAnsi"/>
                <w:bCs/>
              </w:rPr>
            </w:pPr>
          </w:p>
        </w:tc>
        <w:tc>
          <w:tcPr>
            <w:tcW w:w="597" w:type="pct"/>
            <w:vMerge w:val="restart"/>
            <w:shd w:val="clear" w:color="auto" w:fill="FFFFFF" w:themeFill="background1"/>
          </w:tcPr>
          <w:p w:rsidR="00A67D57" w:rsidRDefault="00A67D57" w:rsidP="00A67D57">
            <w:pPr>
              <w:rPr>
                <w:rFonts w:eastAsia="Century Gothic" w:cstheme="minorHAnsi"/>
                <w:bCs/>
              </w:rPr>
            </w:pPr>
            <w:r>
              <w:rPr>
                <w:rFonts w:eastAsia="Century Gothic" w:cstheme="minorHAnsi"/>
                <w:bCs/>
              </w:rPr>
              <w:lastRenderedPageBreak/>
              <w:t>Meeting minutes</w:t>
            </w: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 xml:space="preserve">Questionnaire </w:t>
            </w:r>
            <w:r>
              <w:rPr>
                <w:rFonts w:eastAsia="Century Gothic" w:cstheme="minorHAnsi"/>
                <w:bCs/>
              </w:rPr>
              <w:lastRenderedPageBreak/>
              <w:t>analysis</w:t>
            </w: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Impact statements</w:t>
            </w:r>
          </w:p>
          <w:p w:rsidR="00A67D57" w:rsidRDefault="00A67D57" w:rsidP="00A67D57">
            <w:pPr>
              <w:rPr>
                <w:rFonts w:eastAsia="Century Gothic" w:cstheme="minorHAnsi"/>
                <w:bCs/>
              </w:rPr>
            </w:pPr>
          </w:p>
          <w:p w:rsidR="00A67D57" w:rsidRPr="00584B13" w:rsidRDefault="00A67D57" w:rsidP="00A67D57">
            <w:pPr>
              <w:rPr>
                <w:rFonts w:eastAsia="Century Gothic" w:cstheme="minorHAnsi"/>
                <w:bCs/>
              </w:rPr>
            </w:pPr>
            <w:r>
              <w:rPr>
                <w:rFonts w:eastAsia="Century Gothic" w:cstheme="minorHAnsi"/>
                <w:bCs/>
              </w:rPr>
              <w:t>Evidence files</w:t>
            </w:r>
          </w:p>
        </w:tc>
      </w:tr>
      <w:tr w:rsidR="00A67D57" w:rsidRPr="00584B13" w:rsidTr="00C16F29">
        <w:trPr>
          <w:trHeight w:val="850"/>
        </w:trPr>
        <w:tc>
          <w:tcPr>
            <w:tcW w:w="818" w:type="pct"/>
            <w:vMerge/>
            <w:shd w:val="clear" w:color="auto" w:fill="0070C0"/>
          </w:tcPr>
          <w:p w:rsidR="00A67D57" w:rsidRPr="003C7959" w:rsidRDefault="00A67D57" w:rsidP="00065160">
            <w:pPr>
              <w:tabs>
                <w:tab w:val="left" w:pos="313"/>
                <w:tab w:val="left" w:pos="12063"/>
              </w:tabs>
              <w:ind w:right="57"/>
              <w:rPr>
                <w:color w:val="000000"/>
              </w:rPr>
            </w:pPr>
          </w:p>
        </w:tc>
        <w:tc>
          <w:tcPr>
            <w:tcW w:w="1865" w:type="pct"/>
            <w:shd w:val="clear" w:color="auto" w:fill="FFFFFF" w:themeFill="background1"/>
          </w:tcPr>
          <w:p w:rsidR="00A67D57" w:rsidRPr="00C16F29" w:rsidRDefault="00A67D57" w:rsidP="00240E1D">
            <w:pPr>
              <w:pStyle w:val="ListParagraph"/>
              <w:numPr>
                <w:ilvl w:val="0"/>
                <w:numId w:val="15"/>
              </w:numPr>
              <w:rPr>
                <w:rFonts w:eastAsia="Century Gothic" w:cstheme="minorHAnsi"/>
                <w:bCs/>
              </w:rPr>
            </w:pPr>
            <w:r w:rsidRPr="00C16F29">
              <w:rPr>
                <w:rFonts w:eastAsia="Century Gothic" w:cstheme="minorHAnsi"/>
                <w:bCs/>
              </w:rPr>
              <w:t>Questionnaires to be completed with pupils to gauge views in terms of scale 1-10 -  PE, healthy lifestyle choices and choice of clubs if (autumn term) – School Council to lead consultation, analysis and presentation of findings</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w:t>
            </w:r>
          </w:p>
          <w:p w:rsidR="00A67D57" w:rsidRDefault="00A67D57" w:rsidP="00065160">
            <w:pPr>
              <w:rPr>
                <w:rFonts w:eastAsia="Century Gothic" w:cstheme="minorHAnsi"/>
                <w:bCs/>
              </w:rPr>
            </w:pPr>
            <w:r w:rsidRPr="00A1793A">
              <w:rPr>
                <w:rFonts w:eastAsia="Century Gothic" w:cstheme="minorHAnsi"/>
                <w:bCs/>
              </w:rPr>
              <w:t>School Council</w:t>
            </w:r>
          </w:p>
          <w:p w:rsidR="007139B4" w:rsidRPr="00A1793A" w:rsidRDefault="007139B4" w:rsidP="00065160">
            <w:pPr>
              <w:rPr>
                <w:rFonts w:eastAsia="Century Gothic" w:cstheme="minorHAnsi"/>
                <w:bCs/>
              </w:rPr>
            </w:pPr>
            <w:r>
              <w:rPr>
                <w:rFonts w:eastAsia="Century Gothic" w:cstheme="minorHAnsi"/>
                <w:bCs/>
              </w:rPr>
              <w:t>JWo</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850"/>
        </w:trPr>
        <w:tc>
          <w:tcPr>
            <w:tcW w:w="818" w:type="pct"/>
            <w:vMerge/>
            <w:shd w:val="clear" w:color="auto" w:fill="0070C0"/>
          </w:tcPr>
          <w:p w:rsidR="00A67D57" w:rsidRPr="004A572F" w:rsidRDefault="00A67D57" w:rsidP="00240E1D">
            <w:pPr>
              <w:pStyle w:val="ListParagraph"/>
              <w:numPr>
                <w:ilvl w:val="0"/>
                <w:numId w:val="5"/>
              </w:numPr>
              <w:tabs>
                <w:tab w:val="left" w:pos="313"/>
                <w:tab w:val="left" w:pos="12063"/>
              </w:tabs>
              <w:ind w:right="57"/>
              <w:rPr>
                <w:color w:val="000000"/>
              </w:rPr>
            </w:pPr>
          </w:p>
        </w:tc>
        <w:tc>
          <w:tcPr>
            <w:tcW w:w="1865" w:type="pct"/>
            <w:shd w:val="clear" w:color="auto" w:fill="FFFFFF" w:themeFill="background1"/>
          </w:tcPr>
          <w:p w:rsidR="00A67D57" w:rsidRPr="00C16F29" w:rsidRDefault="00A67D57" w:rsidP="00240E1D">
            <w:pPr>
              <w:pStyle w:val="ListParagraph"/>
              <w:numPr>
                <w:ilvl w:val="0"/>
                <w:numId w:val="15"/>
              </w:numPr>
              <w:rPr>
                <w:rFonts w:eastAsia="Century Gothic" w:cstheme="minorHAnsi"/>
                <w:bCs/>
              </w:rPr>
            </w:pPr>
            <w:r w:rsidRPr="00C16F29">
              <w:rPr>
                <w:rFonts w:eastAsia="Century Gothic" w:cstheme="minorHAnsi"/>
                <w:bCs/>
              </w:rPr>
              <w:t>Collate evidence/feedback from questionnaires and analyse to find areas of need (autumn term)</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w:t>
            </w:r>
          </w:p>
          <w:p w:rsidR="00A67D57" w:rsidRPr="00A1793A" w:rsidRDefault="00A67D57" w:rsidP="00065160">
            <w:pPr>
              <w:rPr>
                <w:rFonts w:eastAsia="Century Gothic" w:cstheme="minorHAnsi"/>
                <w:bCs/>
              </w:rPr>
            </w:pPr>
            <w:r w:rsidRPr="00A1793A">
              <w:rPr>
                <w:rFonts w:eastAsia="Century Gothic" w:cstheme="minorHAnsi"/>
                <w:bCs/>
              </w:rPr>
              <w:t>DW/PE LEAD</w:t>
            </w:r>
          </w:p>
          <w:p w:rsidR="00A67D57" w:rsidRDefault="00A67D57" w:rsidP="00065160">
            <w:pPr>
              <w:rPr>
                <w:rFonts w:eastAsia="Century Gothic" w:cstheme="minorHAnsi"/>
                <w:bCs/>
              </w:rPr>
            </w:pPr>
            <w:r w:rsidRPr="00A1793A">
              <w:rPr>
                <w:rFonts w:eastAsia="Century Gothic" w:cstheme="minorHAnsi"/>
                <w:bCs/>
              </w:rPr>
              <w:t>School Council</w:t>
            </w:r>
          </w:p>
          <w:p w:rsidR="007139B4" w:rsidRPr="00A1793A" w:rsidRDefault="007139B4" w:rsidP="00065160">
            <w:pPr>
              <w:rPr>
                <w:rFonts w:eastAsia="Century Gothic" w:cstheme="minorHAnsi"/>
                <w:bCs/>
              </w:rPr>
            </w:pPr>
            <w:r>
              <w:rPr>
                <w:rFonts w:eastAsia="Century Gothic" w:cstheme="minorHAnsi"/>
                <w:bCs/>
              </w:rPr>
              <w:t>JWo</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281"/>
        </w:trPr>
        <w:tc>
          <w:tcPr>
            <w:tcW w:w="818" w:type="pct"/>
            <w:vMerge/>
            <w:shd w:val="clear" w:color="auto" w:fill="0070C0"/>
          </w:tcPr>
          <w:p w:rsidR="00A67D57" w:rsidRPr="004A572F" w:rsidRDefault="00A67D57" w:rsidP="00240E1D">
            <w:pPr>
              <w:pStyle w:val="ListParagraph"/>
              <w:numPr>
                <w:ilvl w:val="0"/>
                <w:numId w:val="5"/>
              </w:numPr>
              <w:tabs>
                <w:tab w:val="left" w:pos="313"/>
                <w:tab w:val="left" w:pos="12063"/>
              </w:tabs>
              <w:ind w:right="57"/>
              <w:rPr>
                <w:color w:val="000000"/>
              </w:rPr>
            </w:pPr>
          </w:p>
        </w:tc>
        <w:tc>
          <w:tcPr>
            <w:tcW w:w="1865" w:type="pct"/>
            <w:shd w:val="clear" w:color="auto" w:fill="FFFFFF" w:themeFill="background1"/>
          </w:tcPr>
          <w:p w:rsidR="00A67D57" w:rsidRPr="00C16F29" w:rsidRDefault="00A67D57" w:rsidP="00240E1D">
            <w:pPr>
              <w:pStyle w:val="ListParagraph"/>
              <w:numPr>
                <w:ilvl w:val="0"/>
                <w:numId w:val="15"/>
              </w:numPr>
              <w:rPr>
                <w:rFonts w:eastAsia="Century Gothic" w:cstheme="minorHAnsi"/>
                <w:bCs/>
              </w:rPr>
            </w:pPr>
            <w:r w:rsidRPr="00C16F29">
              <w:rPr>
                <w:rFonts w:eastAsia="Century Gothic" w:cstheme="minorHAnsi"/>
                <w:bCs/>
              </w:rPr>
              <w:t>Lead sport clubs, healthy lifestyles clubs (change4life, active families) to accommodate needs/interests of parents and pupils where possible (spring and summer)</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DW/PE LEAD</w:t>
            </w:r>
          </w:p>
          <w:p w:rsidR="00A67D57" w:rsidRPr="00A1793A" w:rsidRDefault="00A67D57" w:rsidP="00065160">
            <w:pPr>
              <w:rPr>
                <w:rFonts w:eastAsia="Century Gothic" w:cstheme="minorHAnsi"/>
                <w:bCs/>
              </w:rPr>
            </w:pPr>
            <w:r w:rsidRPr="00A1793A">
              <w:rPr>
                <w:rFonts w:eastAsia="Century Gothic" w:cstheme="minorHAnsi"/>
                <w:bCs/>
              </w:rPr>
              <w:t>Change4life</w:t>
            </w:r>
          </w:p>
          <w:p w:rsidR="00A67D57" w:rsidRPr="00A1793A" w:rsidRDefault="00A67D57" w:rsidP="00065160">
            <w:pPr>
              <w:rPr>
                <w:rFonts w:eastAsia="Century Gothic" w:cstheme="minorHAnsi"/>
                <w:bCs/>
              </w:rPr>
            </w:pPr>
            <w:r w:rsidRPr="00A1793A">
              <w:rPr>
                <w:rFonts w:eastAsia="Century Gothic" w:cstheme="minorHAnsi"/>
                <w:bCs/>
              </w:rPr>
              <w:t>Active families</w:t>
            </w:r>
          </w:p>
          <w:p w:rsidR="00A67D57" w:rsidRDefault="00A67D57" w:rsidP="00065160">
            <w:pPr>
              <w:rPr>
                <w:rFonts w:eastAsia="Century Gothic" w:cstheme="minorHAnsi"/>
                <w:bCs/>
              </w:rPr>
            </w:pPr>
            <w:r w:rsidRPr="00A1793A">
              <w:rPr>
                <w:rFonts w:eastAsia="Century Gothic" w:cstheme="minorHAnsi"/>
                <w:bCs/>
              </w:rPr>
              <w:t>High School Staff</w:t>
            </w:r>
          </w:p>
          <w:p w:rsidR="007139B4" w:rsidRPr="00A1793A" w:rsidRDefault="007139B4" w:rsidP="00065160">
            <w:pPr>
              <w:rPr>
                <w:rFonts w:eastAsia="Century Gothic" w:cstheme="minorHAnsi"/>
                <w:bCs/>
              </w:rPr>
            </w:pPr>
            <w:r>
              <w:rPr>
                <w:rFonts w:eastAsia="Century Gothic" w:cstheme="minorHAnsi"/>
                <w:bCs/>
              </w:rPr>
              <w:t>JWo</w:t>
            </w:r>
          </w:p>
          <w:p w:rsidR="00A67D57" w:rsidRPr="00A1793A" w:rsidRDefault="00A67D57" w:rsidP="00065160">
            <w:pPr>
              <w:rPr>
                <w:rFonts w:eastAsia="Century Gothic" w:cstheme="minorHAnsi"/>
                <w:bCs/>
              </w:rPr>
            </w:pPr>
            <w:r w:rsidRPr="00A1793A">
              <w:rPr>
                <w:rFonts w:eastAsia="Century Gothic" w:cstheme="minorHAnsi"/>
                <w:bCs/>
              </w:rPr>
              <w:t>£3,000.00</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680"/>
        </w:trPr>
        <w:tc>
          <w:tcPr>
            <w:tcW w:w="818" w:type="pct"/>
            <w:vMerge w:val="restart"/>
            <w:shd w:val="clear" w:color="auto" w:fill="0070C0"/>
          </w:tcPr>
          <w:p w:rsidR="00A67D57" w:rsidRPr="0051624F" w:rsidRDefault="00A67D57" w:rsidP="00065160">
            <w:pPr>
              <w:tabs>
                <w:tab w:val="left" w:pos="313"/>
              </w:tabs>
              <w:ind w:right="57"/>
              <w:rPr>
                <w:b/>
                <w:color w:val="000000"/>
              </w:rPr>
            </w:pPr>
            <w:r w:rsidRPr="0051624F">
              <w:rPr>
                <w:b/>
                <w:color w:val="000000"/>
              </w:rPr>
              <w:t>PRIORITY 3</w:t>
            </w:r>
            <w:r>
              <w:rPr>
                <w:b/>
                <w:color w:val="000000"/>
              </w:rPr>
              <w:t xml:space="preserve"> – L &amp; M</w:t>
            </w:r>
          </w:p>
          <w:p w:rsidR="00A67D57" w:rsidRPr="00C61792" w:rsidRDefault="00A67D57" w:rsidP="00065160">
            <w:pPr>
              <w:pStyle w:val="TableParagraph"/>
              <w:ind w:right="57"/>
              <w:rPr>
                <w:lang w:val="en-GB"/>
              </w:rPr>
            </w:pPr>
            <w:r>
              <w:rPr>
                <w:lang w:val="en-GB"/>
              </w:rPr>
              <w:t>3.EMBED, skilled, permanent and sustainable leadership and management structures.</w:t>
            </w:r>
          </w:p>
        </w:tc>
        <w:tc>
          <w:tcPr>
            <w:tcW w:w="1865" w:type="pct"/>
            <w:shd w:val="clear" w:color="auto" w:fill="FFFFFF" w:themeFill="background1"/>
          </w:tcPr>
          <w:p w:rsidR="00A67D57" w:rsidRPr="001C3D9F" w:rsidRDefault="00A67D57" w:rsidP="00240E1D">
            <w:pPr>
              <w:pStyle w:val="ListParagraph"/>
              <w:numPr>
                <w:ilvl w:val="0"/>
                <w:numId w:val="16"/>
              </w:numPr>
              <w:rPr>
                <w:rFonts w:eastAsia="Century Gothic" w:cstheme="minorHAnsi"/>
                <w:bCs/>
              </w:rPr>
            </w:pPr>
            <w:r w:rsidRPr="001C3D9F">
              <w:rPr>
                <w:rFonts w:eastAsia="Century Gothic" w:cstheme="minorHAnsi"/>
                <w:bCs/>
              </w:rPr>
              <w:t>Monthly school specific coaching and supervision between PDBW lead and PE/Sports lead (focus on plan progression/improving towards plan success criteria) and bi-monthly for MAT PDBW leads and PE/Sport leads</w:t>
            </w:r>
          </w:p>
          <w:p w:rsidR="00A67D57" w:rsidRPr="00624FC3" w:rsidRDefault="00A67D57" w:rsidP="00065160">
            <w:pPr>
              <w:ind w:left="360"/>
              <w:rPr>
                <w:rFonts w:eastAsia="Century Gothic" w:cstheme="minorHAnsi"/>
                <w:bCs/>
              </w:rPr>
            </w:pP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w:t>
            </w:r>
          </w:p>
          <w:p w:rsidR="00A67D57" w:rsidRPr="00A1793A" w:rsidRDefault="00A67D57" w:rsidP="00065160">
            <w:pPr>
              <w:rPr>
                <w:rFonts w:eastAsia="Century Gothic" w:cstheme="minorHAnsi"/>
                <w:bCs/>
              </w:rPr>
            </w:pPr>
            <w:r w:rsidRPr="00A1793A">
              <w:rPr>
                <w:rFonts w:eastAsia="Century Gothic" w:cstheme="minorHAnsi"/>
                <w:bCs/>
              </w:rPr>
              <w:t>DW/PE LEAD</w:t>
            </w:r>
          </w:p>
          <w:p w:rsidR="00A67D57" w:rsidRPr="00A1793A" w:rsidRDefault="00A67D57" w:rsidP="00065160">
            <w:pPr>
              <w:rPr>
                <w:rFonts w:eastAsia="Century Gothic" w:cstheme="minorHAnsi"/>
                <w:bCs/>
              </w:rPr>
            </w:pPr>
          </w:p>
          <w:p w:rsidR="00A67D57" w:rsidRPr="00A1793A" w:rsidRDefault="00A67D57" w:rsidP="00065160">
            <w:pPr>
              <w:rPr>
                <w:rFonts w:eastAsia="Century Gothic" w:cstheme="minorHAnsi"/>
                <w:bCs/>
              </w:rPr>
            </w:pPr>
          </w:p>
        </w:tc>
        <w:tc>
          <w:tcPr>
            <w:tcW w:w="1196" w:type="pct"/>
            <w:shd w:val="clear" w:color="auto" w:fill="FFFFFF" w:themeFill="background1"/>
          </w:tcPr>
          <w:p w:rsidR="00A67D57" w:rsidRDefault="00A67D57" w:rsidP="00065160">
            <w:pPr>
              <w:rPr>
                <w:rFonts w:eastAsia="Century Gothic" w:cstheme="minorHAnsi"/>
                <w:bCs/>
              </w:rPr>
            </w:pPr>
            <w:r w:rsidRPr="007B0950">
              <w:rPr>
                <w:rFonts w:eastAsia="Century Gothic" w:cstheme="minorHAnsi"/>
                <w:bCs/>
              </w:rPr>
              <w:t>All leaders achieve the success criteria set out in their plans</w:t>
            </w:r>
          </w:p>
          <w:p w:rsidR="00A67D57" w:rsidRDefault="00A67D57" w:rsidP="00065160">
            <w:pPr>
              <w:rPr>
                <w:rFonts w:eastAsia="Century Gothic" w:cstheme="minorHAnsi"/>
                <w:bCs/>
              </w:rPr>
            </w:pPr>
          </w:p>
          <w:p w:rsidR="00A67D57" w:rsidRPr="00584B13" w:rsidRDefault="00A67D57" w:rsidP="00065160">
            <w:pPr>
              <w:rPr>
                <w:rFonts w:eastAsia="Century Gothic" w:cstheme="minorHAnsi"/>
                <w:bCs/>
              </w:rPr>
            </w:pPr>
            <w:r w:rsidRPr="007B0950">
              <w:rPr>
                <w:rFonts w:eastAsia="Century Gothic" w:cstheme="minorHAnsi"/>
                <w:bCs/>
              </w:rPr>
              <w:t>The community SLT team work collaboratively, independently and effectively to drive school improvement, raise standards and meet agreed outcomes (All plans)</w:t>
            </w:r>
          </w:p>
        </w:tc>
        <w:tc>
          <w:tcPr>
            <w:tcW w:w="597" w:type="pct"/>
            <w:vMerge w:val="restart"/>
            <w:shd w:val="clear" w:color="auto" w:fill="FFFFFF" w:themeFill="background1"/>
          </w:tcPr>
          <w:p w:rsidR="00A67D57" w:rsidRDefault="00A67D57" w:rsidP="00A67D57">
            <w:pPr>
              <w:rPr>
                <w:rFonts w:eastAsia="Century Gothic" w:cstheme="minorHAnsi"/>
                <w:bCs/>
              </w:rPr>
            </w:pPr>
            <w:r>
              <w:rPr>
                <w:rFonts w:eastAsia="Century Gothic" w:cstheme="minorHAnsi"/>
                <w:bCs/>
              </w:rPr>
              <w:t>Appraisal docs</w:t>
            </w: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Summative impact statements</w:t>
            </w: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RAGged plan reviews</w:t>
            </w: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Link gov review doc</w:t>
            </w:r>
          </w:p>
          <w:p w:rsidR="00A67D57" w:rsidRDefault="00A67D57" w:rsidP="00A67D57">
            <w:pPr>
              <w:rPr>
                <w:rFonts w:eastAsia="Century Gothic" w:cstheme="minorHAnsi"/>
                <w:bCs/>
              </w:rPr>
            </w:pPr>
          </w:p>
          <w:p w:rsidR="00A67D57" w:rsidRPr="00584B13" w:rsidRDefault="00A67D57" w:rsidP="00A67D57">
            <w:pPr>
              <w:rPr>
                <w:rFonts w:eastAsia="Century Gothic" w:cstheme="minorHAnsi"/>
                <w:bCs/>
              </w:rPr>
            </w:pPr>
            <w:r>
              <w:rPr>
                <w:rFonts w:eastAsia="Century Gothic" w:cstheme="minorHAnsi"/>
                <w:bCs/>
              </w:rPr>
              <w:t>Evidence files</w:t>
            </w:r>
          </w:p>
        </w:tc>
      </w:tr>
      <w:tr w:rsidR="00A67D57" w:rsidRPr="00584B13" w:rsidTr="00C16F29">
        <w:trPr>
          <w:trHeight w:val="514"/>
        </w:trPr>
        <w:tc>
          <w:tcPr>
            <w:tcW w:w="818" w:type="pct"/>
            <w:vMerge/>
            <w:shd w:val="clear" w:color="auto" w:fill="0070C0"/>
          </w:tcPr>
          <w:p w:rsidR="00A67D57" w:rsidRPr="0051624F" w:rsidRDefault="00A67D57" w:rsidP="00065160">
            <w:pPr>
              <w:tabs>
                <w:tab w:val="left" w:pos="313"/>
              </w:tabs>
              <w:ind w:right="57"/>
              <w:rPr>
                <w:b/>
                <w:color w:val="000000"/>
              </w:rPr>
            </w:pPr>
          </w:p>
        </w:tc>
        <w:tc>
          <w:tcPr>
            <w:tcW w:w="1865" w:type="pct"/>
            <w:shd w:val="clear" w:color="auto" w:fill="FFFFFF" w:themeFill="background1"/>
          </w:tcPr>
          <w:p w:rsidR="00A67D57" w:rsidRPr="001C3D9F" w:rsidRDefault="00A67D57" w:rsidP="00240E1D">
            <w:pPr>
              <w:pStyle w:val="ListParagraph"/>
              <w:numPr>
                <w:ilvl w:val="0"/>
                <w:numId w:val="16"/>
              </w:numPr>
              <w:rPr>
                <w:rFonts w:eastAsia="Century Gothic" w:cstheme="minorHAnsi"/>
                <w:bCs/>
              </w:rPr>
            </w:pPr>
            <w:r w:rsidRPr="001C3D9F">
              <w:rPr>
                <w:rFonts w:eastAsia="Century Gothic" w:cstheme="minorHAnsi"/>
                <w:bCs/>
              </w:rPr>
              <w:t>PE lead judgments to be quality assured internally and with other primary link schools/sport specialists</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w:t>
            </w:r>
          </w:p>
          <w:p w:rsidR="00A67D57" w:rsidRPr="00A1793A" w:rsidRDefault="00A67D57" w:rsidP="00065160">
            <w:pPr>
              <w:rPr>
                <w:rFonts w:eastAsia="Century Gothic" w:cstheme="minorHAnsi"/>
                <w:bCs/>
              </w:rPr>
            </w:pPr>
            <w:r w:rsidRPr="00A1793A">
              <w:rPr>
                <w:rFonts w:eastAsia="Century Gothic" w:cstheme="minorHAnsi"/>
                <w:bCs/>
              </w:rPr>
              <w:t>Partner specialists</w:t>
            </w:r>
          </w:p>
        </w:tc>
        <w:tc>
          <w:tcPr>
            <w:tcW w:w="1196" w:type="pct"/>
            <w:shd w:val="clear" w:color="auto" w:fill="FFFFFF" w:themeFill="background1"/>
          </w:tcPr>
          <w:p w:rsidR="00A67D57" w:rsidRDefault="00A67D57" w:rsidP="00065160">
            <w:pPr>
              <w:rPr>
                <w:rFonts w:eastAsia="Century Gothic" w:cstheme="minorHAnsi"/>
                <w:bCs/>
              </w:rPr>
            </w:pPr>
            <w:r>
              <w:rPr>
                <w:rFonts w:eastAsia="Century Gothic" w:cstheme="minorHAnsi"/>
                <w:bCs/>
              </w:rPr>
              <w:t>Drop ins</w:t>
            </w:r>
          </w:p>
          <w:p w:rsidR="00A67D57" w:rsidRDefault="00A67D57" w:rsidP="00065160">
            <w:pPr>
              <w:rPr>
                <w:rFonts w:eastAsia="Century Gothic" w:cstheme="minorHAnsi"/>
                <w:bCs/>
              </w:rPr>
            </w:pPr>
          </w:p>
          <w:p w:rsidR="00A67D57" w:rsidRPr="007B0950" w:rsidRDefault="00A67D57" w:rsidP="00065160">
            <w:pPr>
              <w:rPr>
                <w:rFonts w:eastAsia="Century Gothic" w:cstheme="minorHAnsi"/>
                <w:bCs/>
              </w:rPr>
            </w:pPr>
            <w:r>
              <w:rPr>
                <w:rFonts w:eastAsia="Century Gothic" w:cstheme="minorHAnsi"/>
                <w:bCs/>
              </w:rPr>
              <w:t>Appraisal docs</w:t>
            </w: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737"/>
        </w:trPr>
        <w:tc>
          <w:tcPr>
            <w:tcW w:w="818" w:type="pct"/>
            <w:vMerge w:val="restart"/>
            <w:shd w:val="clear" w:color="auto" w:fill="0070C0"/>
          </w:tcPr>
          <w:p w:rsidR="00A67D57" w:rsidRPr="0051624F" w:rsidRDefault="00A67D57" w:rsidP="00065160">
            <w:pPr>
              <w:pStyle w:val="ListParagraph"/>
              <w:tabs>
                <w:tab w:val="left" w:pos="313"/>
              </w:tabs>
              <w:ind w:left="0" w:right="57"/>
              <w:rPr>
                <w:b/>
                <w:color w:val="000000"/>
              </w:rPr>
            </w:pPr>
            <w:r w:rsidRPr="0051624F">
              <w:rPr>
                <w:b/>
                <w:color w:val="000000"/>
              </w:rPr>
              <w:t>PRIORITY 3</w:t>
            </w:r>
            <w:r>
              <w:rPr>
                <w:b/>
                <w:color w:val="000000"/>
              </w:rPr>
              <w:t xml:space="preserve"> – L &amp; M</w:t>
            </w:r>
          </w:p>
          <w:p w:rsidR="00A67D57" w:rsidRDefault="00A67D57" w:rsidP="00065160">
            <w:pPr>
              <w:rPr>
                <w:rFonts w:cs="Arial"/>
              </w:rPr>
            </w:pPr>
            <w:r>
              <w:rPr>
                <w:rFonts w:cs="Arial"/>
              </w:rPr>
              <w:t>4</w:t>
            </w:r>
            <w:r w:rsidRPr="00AE7FBC">
              <w:rPr>
                <w:rFonts w:cs="Arial"/>
              </w:rPr>
              <w:t>.ENSURE Safeguarding is a priority and continues to be highly effective   with a culture of vigilance where pupils’ welfare is actively promoted are listened to and feel safe.</w:t>
            </w:r>
          </w:p>
          <w:p w:rsidR="00514851" w:rsidRDefault="00514851" w:rsidP="00065160">
            <w:pPr>
              <w:rPr>
                <w:rFonts w:cs="Arial"/>
              </w:rPr>
            </w:pPr>
          </w:p>
          <w:p w:rsidR="00514851" w:rsidRPr="00514851" w:rsidRDefault="00514851" w:rsidP="00065160">
            <w:pPr>
              <w:rPr>
                <w:rFonts w:cs="Arial"/>
                <w:b/>
              </w:rPr>
            </w:pPr>
            <w:r w:rsidRPr="00514851">
              <w:rPr>
                <w:rFonts w:cs="Arial"/>
                <w:b/>
              </w:rPr>
              <w:t>MAT LEAD JBP</w:t>
            </w:r>
          </w:p>
          <w:p w:rsidR="00A67D57" w:rsidRPr="00514851" w:rsidRDefault="00A67D57" w:rsidP="00065160">
            <w:pPr>
              <w:rPr>
                <w:rFonts w:cs="Arial"/>
                <w:b/>
              </w:rPr>
            </w:pPr>
          </w:p>
          <w:p w:rsidR="00A67D57" w:rsidRPr="00AE7FBC" w:rsidRDefault="00A67D57" w:rsidP="00065160">
            <w:pPr>
              <w:pStyle w:val="ListParagraph"/>
              <w:tabs>
                <w:tab w:val="left" w:pos="313"/>
              </w:tabs>
              <w:ind w:left="0" w:right="57"/>
              <w:rPr>
                <w:color w:val="000000"/>
              </w:rPr>
            </w:pPr>
          </w:p>
          <w:p w:rsidR="00A67D57" w:rsidRDefault="00A67D57" w:rsidP="00065160">
            <w:pPr>
              <w:pStyle w:val="ListParagraph"/>
              <w:tabs>
                <w:tab w:val="left" w:pos="313"/>
              </w:tabs>
              <w:ind w:left="0" w:right="57"/>
              <w:rPr>
                <w:color w:val="000000"/>
              </w:rPr>
            </w:pPr>
          </w:p>
          <w:p w:rsidR="00A67D57" w:rsidRDefault="00A67D57" w:rsidP="00065160">
            <w:pPr>
              <w:pStyle w:val="ListParagraph"/>
              <w:tabs>
                <w:tab w:val="left" w:pos="313"/>
              </w:tabs>
              <w:ind w:left="0" w:right="57"/>
              <w:rPr>
                <w:color w:val="000000"/>
              </w:rPr>
            </w:pPr>
          </w:p>
          <w:p w:rsidR="00A67D57" w:rsidRPr="00EF6D87" w:rsidRDefault="00A67D57" w:rsidP="00065160">
            <w:pPr>
              <w:tabs>
                <w:tab w:val="left" w:pos="313"/>
              </w:tabs>
              <w:ind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7"/>
              </w:numPr>
              <w:rPr>
                <w:rFonts w:eastAsia="Century Gothic" w:cstheme="minorHAnsi"/>
                <w:bCs/>
              </w:rPr>
            </w:pPr>
            <w:r w:rsidRPr="001C3D9F">
              <w:rPr>
                <w:rFonts w:eastAsia="Century Gothic" w:cstheme="minorHAnsi"/>
                <w:bCs/>
              </w:rPr>
              <w:lastRenderedPageBreak/>
              <w:t xml:space="preserve">All staff working with children, including club leads, must have level 1 safeguarding, DBS and all safeguarding ‘working with children’ checks prior to working in schools (as safeguarding audit)  </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OM</w:t>
            </w:r>
          </w:p>
          <w:p w:rsidR="00A67D57" w:rsidRPr="00A1793A" w:rsidRDefault="00A67D57" w:rsidP="00065160">
            <w:pPr>
              <w:rPr>
                <w:rFonts w:eastAsia="Century Gothic" w:cstheme="minorHAnsi"/>
                <w:bCs/>
              </w:rPr>
            </w:pPr>
            <w:r w:rsidRPr="00A1793A">
              <w:rPr>
                <w:rFonts w:eastAsia="Century Gothic" w:cstheme="minorHAnsi"/>
                <w:bCs/>
              </w:rPr>
              <w:t>DW/PE LEAD</w:t>
            </w:r>
          </w:p>
        </w:tc>
        <w:tc>
          <w:tcPr>
            <w:tcW w:w="1196" w:type="pct"/>
            <w:vMerge w:val="restart"/>
            <w:shd w:val="clear" w:color="auto" w:fill="FFFFFF" w:themeFill="background1"/>
          </w:tcPr>
          <w:p w:rsidR="00A67D57" w:rsidRDefault="00A67D57" w:rsidP="00065160">
            <w:pPr>
              <w:rPr>
                <w:rFonts w:eastAsia="Century Gothic" w:cstheme="minorHAnsi"/>
                <w:bCs/>
              </w:rPr>
            </w:pPr>
            <w:r w:rsidRPr="00CE4672">
              <w:rPr>
                <w:rFonts w:eastAsia="Century Gothic" w:cstheme="minorHAnsi"/>
                <w:bCs/>
              </w:rPr>
              <w:t>Practices</w:t>
            </w:r>
            <w:r>
              <w:rPr>
                <w:rFonts w:eastAsia="Century Gothic" w:cstheme="minorHAnsi"/>
                <w:bCs/>
              </w:rPr>
              <w:t xml:space="preserve"> show that all staff follow </w:t>
            </w:r>
            <w:r w:rsidRPr="00CE4672">
              <w:rPr>
                <w:rFonts w:eastAsia="Century Gothic" w:cstheme="minorHAnsi"/>
                <w:bCs/>
              </w:rPr>
              <w:t xml:space="preserve">effective procedures </w:t>
            </w:r>
          </w:p>
          <w:p w:rsidR="00A67D57" w:rsidRDefault="00A67D57" w:rsidP="00065160">
            <w:pPr>
              <w:rPr>
                <w:rFonts w:eastAsia="Century Gothic" w:cstheme="minorHAnsi"/>
                <w:bCs/>
              </w:rPr>
            </w:pPr>
          </w:p>
          <w:p w:rsidR="00A67D57" w:rsidRDefault="00A67D57" w:rsidP="00065160">
            <w:pPr>
              <w:rPr>
                <w:rFonts w:eastAsia="Century Gothic" w:cstheme="minorHAnsi"/>
                <w:bCs/>
              </w:rPr>
            </w:pPr>
            <w:r w:rsidRPr="00470927">
              <w:rPr>
                <w:rFonts w:eastAsia="Century Gothic" w:cstheme="minorHAnsi"/>
                <w:bCs/>
              </w:rPr>
              <w:t>An effective Business Continuity Plan is in place, displayed clearly for visitors and staff and understood fully by all staff</w:t>
            </w:r>
          </w:p>
          <w:p w:rsidR="00A67D57" w:rsidRDefault="00A67D57" w:rsidP="00065160">
            <w:pPr>
              <w:rPr>
                <w:rFonts w:eastAsia="Century Gothic" w:cstheme="minorHAnsi"/>
                <w:bCs/>
              </w:rPr>
            </w:pPr>
          </w:p>
          <w:p w:rsidR="00A67D57" w:rsidRPr="00470927" w:rsidRDefault="00A67D57" w:rsidP="00065160">
            <w:pPr>
              <w:rPr>
                <w:rFonts w:eastAsia="Century Gothic" w:cstheme="minorHAnsi"/>
                <w:bCs/>
                <w:highlight w:val="magenta"/>
              </w:rPr>
            </w:pPr>
          </w:p>
          <w:p w:rsidR="00A67D57" w:rsidRPr="001C3D9F" w:rsidRDefault="00A67D57" w:rsidP="00065160">
            <w:pPr>
              <w:rPr>
                <w:rFonts w:eastAsia="Century Gothic" w:cstheme="minorHAnsi"/>
                <w:bCs/>
              </w:rPr>
            </w:pPr>
          </w:p>
        </w:tc>
        <w:tc>
          <w:tcPr>
            <w:tcW w:w="597" w:type="pct"/>
            <w:vMerge w:val="restart"/>
            <w:shd w:val="clear" w:color="auto" w:fill="FFFFFF" w:themeFill="background1"/>
          </w:tcPr>
          <w:p w:rsidR="00A67D57" w:rsidRDefault="00A67D57" w:rsidP="00A67D57">
            <w:pPr>
              <w:rPr>
                <w:rFonts w:eastAsia="Century Gothic" w:cstheme="minorHAnsi"/>
                <w:bCs/>
              </w:rPr>
            </w:pPr>
          </w:p>
          <w:p w:rsidR="00A67D57" w:rsidRDefault="00A67D57" w:rsidP="00A67D57">
            <w:pPr>
              <w:rPr>
                <w:rFonts w:eastAsia="Century Gothic" w:cstheme="minorHAnsi"/>
                <w:bCs/>
              </w:rPr>
            </w:pP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E.g. risk assessments</w:t>
            </w:r>
          </w:p>
          <w:p w:rsidR="00A67D57" w:rsidRDefault="00A67D57" w:rsidP="00A67D57">
            <w:pPr>
              <w:rPr>
                <w:rFonts w:eastAsia="Century Gothic" w:cstheme="minorHAnsi"/>
                <w:bCs/>
              </w:rPr>
            </w:pPr>
          </w:p>
          <w:p w:rsidR="00A67D57" w:rsidRDefault="00A67D57" w:rsidP="00A67D57">
            <w:pPr>
              <w:rPr>
                <w:rFonts w:eastAsia="Century Gothic" w:cstheme="minorHAnsi"/>
                <w:bCs/>
              </w:rPr>
            </w:pPr>
            <w:r>
              <w:rPr>
                <w:rFonts w:eastAsia="Century Gothic" w:cstheme="minorHAnsi"/>
                <w:bCs/>
              </w:rPr>
              <w:t>Evolve evaluations</w:t>
            </w:r>
          </w:p>
          <w:p w:rsidR="00A67D57" w:rsidRDefault="00A67D57" w:rsidP="00A67D57">
            <w:pPr>
              <w:rPr>
                <w:rFonts w:eastAsia="Century Gothic" w:cstheme="minorHAnsi"/>
                <w:bCs/>
              </w:rPr>
            </w:pPr>
          </w:p>
          <w:p w:rsidR="00A67D57" w:rsidRPr="00584B13" w:rsidRDefault="00A67D57" w:rsidP="00065160">
            <w:pPr>
              <w:rPr>
                <w:rFonts w:eastAsia="Century Gothic" w:cstheme="minorHAnsi"/>
                <w:bCs/>
              </w:rPr>
            </w:pPr>
          </w:p>
        </w:tc>
      </w:tr>
      <w:tr w:rsidR="00A67D57" w:rsidRPr="00584B13" w:rsidTr="00C16F29">
        <w:trPr>
          <w:trHeight w:val="737"/>
        </w:trPr>
        <w:tc>
          <w:tcPr>
            <w:tcW w:w="818" w:type="pct"/>
            <w:vMerge/>
            <w:shd w:val="clear" w:color="auto" w:fill="0070C0"/>
          </w:tcPr>
          <w:p w:rsidR="00A67D57" w:rsidRPr="00AE7FBC" w:rsidRDefault="00A67D57" w:rsidP="00065160">
            <w:pPr>
              <w:pStyle w:val="ListParagraph"/>
              <w:tabs>
                <w:tab w:val="left" w:pos="313"/>
              </w:tabs>
              <w:ind w:left="0"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7"/>
              </w:numPr>
              <w:rPr>
                <w:rFonts w:eastAsia="Century Gothic" w:cstheme="minorHAnsi"/>
                <w:bCs/>
              </w:rPr>
            </w:pPr>
            <w:r w:rsidRPr="001C3D9F">
              <w:rPr>
                <w:rFonts w:eastAsia="Century Gothic" w:cstheme="minorHAnsi"/>
                <w:bCs/>
              </w:rPr>
              <w:t>Standardised Risk assessments to be agreed as a model across the MAT for Sports Clubs, PE lessons, Swimming</w:t>
            </w:r>
          </w:p>
          <w:p w:rsidR="00A67D57" w:rsidRDefault="00A67D57" w:rsidP="00065160">
            <w:pPr>
              <w:rPr>
                <w:rFonts w:eastAsia="Century Gothic" w:cstheme="minorHAnsi"/>
                <w:b/>
                <w:bCs/>
              </w:rPr>
            </w:pPr>
            <w:r>
              <w:rPr>
                <w:rFonts w:eastAsia="Century Gothic" w:cstheme="minorHAnsi"/>
                <w:bCs/>
              </w:rPr>
              <w:t xml:space="preserve"> </w:t>
            </w:r>
            <w:r w:rsidR="00514851">
              <w:rPr>
                <w:rFonts w:eastAsia="Century Gothic" w:cstheme="minorHAnsi"/>
                <w:b/>
                <w:bCs/>
              </w:rPr>
              <w:t xml:space="preserve">MAT LEAD </w:t>
            </w:r>
          </w:p>
          <w:p w:rsidR="00A67D57" w:rsidRPr="00A972A1" w:rsidRDefault="00A67D57" w:rsidP="00065160">
            <w:pPr>
              <w:rPr>
                <w:rFonts w:eastAsia="Century Gothic" w:cstheme="minorHAnsi"/>
                <w:bCs/>
                <w:i/>
              </w:rPr>
            </w:pPr>
            <w:r w:rsidRPr="00A972A1">
              <w:rPr>
                <w:rFonts w:eastAsia="Century Gothic" w:cstheme="minorHAnsi"/>
                <w:bCs/>
                <w:i/>
              </w:rPr>
              <w:t>Cross ref to PDBW plan</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w:t>
            </w:r>
          </w:p>
          <w:p w:rsidR="00A67D57" w:rsidRPr="00A1793A" w:rsidRDefault="00A67D57" w:rsidP="00065160">
            <w:pPr>
              <w:rPr>
                <w:rFonts w:eastAsia="Century Gothic" w:cstheme="minorHAnsi"/>
                <w:bCs/>
              </w:rPr>
            </w:pPr>
            <w:r w:rsidRPr="00A1793A">
              <w:rPr>
                <w:rFonts w:eastAsia="Century Gothic" w:cstheme="minorHAnsi"/>
                <w:bCs/>
              </w:rPr>
              <w:t>MAT LEAD</w:t>
            </w:r>
          </w:p>
          <w:p w:rsidR="00A67D57" w:rsidRPr="00A1793A" w:rsidRDefault="00A67D57" w:rsidP="00065160">
            <w:pPr>
              <w:rPr>
                <w:rFonts w:eastAsia="Century Gothic" w:cstheme="minorHAnsi"/>
                <w:bCs/>
              </w:rPr>
            </w:pP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737"/>
        </w:trPr>
        <w:tc>
          <w:tcPr>
            <w:tcW w:w="818" w:type="pct"/>
            <w:vMerge/>
            <w:shd w:val="clear" w:color="auto" w:fill="0070C0"/>
          </w:tcPr>
          <w:p w:rsidR="00A67D57" w:rsidRPr="003C7959" w:rsidRDefault="00A67D57" w:rsidP="00065160">
            <w:pPr>
              <w:tabs>
                <w:tab w:val="left" w:pos="313"/>
              </w:tabs>
              <w:ind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7"/>
              </w:numPr>
              <w:rPr>
                <w:rFonts w:eastAsia="Century Gothic" w:cstheme="minorHAnsi"/>
                <w:bCs/>
              </w:rPr>
            </w:pPr>
            <w:r w:rsidRPr="001C3D9F">
              <w:rPr>
                <w:rFonts w:eastAsia="Century Gothic" w:cstheme="minorHAnsi"/>
                <w:bCs/>
              </w:rPr>
              <w:t xml:space="preserve">School specific sports/environment risk assessments to be developed in line with health and safety requirements/compliance lessons to be adequately risk assessed. </w:t>
            </w:r>
          </w:p>
        </w:tc>
        <w:tc>
          <w:tcPr>
            <w:tcW w:w="524" w:type="pct"/>
            <w:vMerge w:val="restar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COMPLIANCE OFFICER</w:t>
            </w:r>
          </w:p>
          <w:p w:rsidR="00A67D57" w:rsidRPr="00A1793A" w:rsidRDefault="00A67D57" w:rsidP="00065160">
            <w:pPr>
              <w:rPr>
                <w:rFonts w:eastAsia="Century Gothic" w:cstheme="minorHAnsi"/>
                <w:bCs/>
              </w:rPr>
            </w:pPr>
          </w:p>
          <w:p w:rsidR="00A67D57" w:rsidRPr="00A1793A" w:rsidRDefault="00A67D57" w:rsidP="00065160">
            <w:pPr>
              <w:rPr>
                <w:rFonts w:eastAsia="Century Gothic" w:cstheme="minorHAnsi"/>
                <w:bCs/>
              </w:rPr>
            </w:pPr>
            <w:r w:rsidRPr="00A1793A">
              <w:rPr>
                <w:rFonts w:eastAsia="Century Gothic" w:cstheme="minorHAnsi"/>
                <w:bCs/>
              </w:rPr>
              <w:t>SITE MANAGER</w:t>
            </w:r>
          </w:p>
          <w:p w:rsidR="00A67D57" w:rsidRPr="00A1793A" w:rsidRDefault="00A67D57" w:rsidP="00065160">
            <w:pPr>
              <w:rPr>
                <w:rFonts w:eastAsia="Century Gothic" w:cstheme="minorHAnsi"/>
                <w:bCs/>
              </w:rPr>
            </w:pPr>
          </w:p>
          <w:p w:rsidR="00A67D57" w:rsidRPr="00A1793A" w:rsidRDefault="00A67D57" w:rsidP="00065160">
            <w:pPr>
              <w:rPr>
                <w:rFonts w:eastAsia="Century Gothic" w:cstheme="minorHAnsi"/>
                <w:bCs/>
              </w:rPr>
            </w:pPr>
            <w:r w:rsidRPr="00A1793A">
              <w:rPr>
                <w:rFonts w:eastAsia="Century Gothic" w:cstheme="minorHAnsi"/>
                <w:bCs/>
              </w:rPr>
              <w:t>PDBW LEAD</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737"/>
        </w:trPr>
        <w:tc>
          <w:tcPr>
            <w:tcW w:w="818" w:type="pct"/>
            <w:vMerge/>
            <w:shd w:val="clear" w:color="auto" w:fill="0070C0"/>
          </w:tcPr>
          <w:p w:rsidR="00A67D57" w:rsidRPr="003C7959" w:rsidRDefault="00A67D57" w:rsidP="00065160">
            <w:pPr>
              <w:tabs>
                <w:tab w:val="left" w:pos="313"/>
              </w:tabs>
              <w:ind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7"/>
              </w:numPr>
              <w:rPr>
                <w:rFonts w:eastAsia="Century Gothic" w:cstheme="minorHAnsi"/>
                <w:bCs/>
              </w:rPr>
            </w:pPr>
            <w:r w:rsidRPr="001C3D9F">
              <w:rPr>
                <w:rFonts w:eastAsia="Century Gothic" w:cstheme="minorHAnsi"/>
                <w:bCs/>
              </w:rPr>
              <w:t>Equipment to be risk assessed in line with health and safety compliance and faulty equipment identified removed (immediately) or repaired promptly</w:t>
            </w:r>
          </w:p>
        </w:tc>
        <w:tc>
          <w:tcPr>
            <w:tcW w:w="524" w:type="pct"/>
            <w:vMerge/>
            <w:shd w:val="clear" w:color="auto" w:fill="FFFFFF" w:themeFill="background1"/>
          </w:tcPr>
          <w:p w:rsidR="00A67D57" w:rsidRPr="00A1793A" w:rsidRDefault="00A67D57" w:rsidP="00065160">
            <w:pPr>
              <w:rPr>
                <w:rFonts w:eastAsia="Century Gothic" w:cstheme="minorHAnsi"/>
                <w:bCs/>
              </w:rPr>
            </w:pP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737"/>
        </w:trPr>
        <w:tc>
          <w:tcPr>
            <w:tcW w:w="818" w:type="pct"/>
            <w:vMerge/>
            <w:shd w:val="clear" w:color="auto" w:fill="0070C0"/>
          </w:tcPr>
          <w:p w:rsidR="00A67D57" w:rsidRPr="003C7959" w:rsidRDefault="00A67D57" w:rsidP="00065160">
            <w:pPr>
              <w:tabs>
                <w:tab w:val="left" w:pos="313"/>
              </w:tabs>
              <w:ind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7"/>
              </w:numPr>
              <w:rPr>
                <w:rFonts w:eastAsia="Century Gothic" w:cstheme="minorHAnsi"/>
                <w:bCs/>
              </w:rPr>
            </w:pPr>
            <w:r w:rsidRPr="001C3D9F">
              <w:rPr>
                <w:rFonts w:eastAsia="Century Gothic" w:cstheme="minorHAnsi"/>
                <w:bCs/>
              </w:rPr>
              <w:t>Club registers to be developed to include medical      needs, vulnerabilities, dismissal and pupil alerts (registers to remain in school)</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DW/PE LEAD</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C16F29">
        <w:trPr>
          <w:trHeight w:val="534"/>
        </w:trPr>
        <w:tc>
          <w:tcPr>
            <w:tcW w:w="818" w:type="pct"/>
            <w:vMerge w:val="restart"/>
            <w:shd w:val="clear" w:color="auto" w:fill="0070C0"/>
          </w:tcPr>
          <w:p w:rsidR="00A67D57" w:rsidRPr="0051624F" w:rsidRDefault="00A67D57" w:rsidP="00065160">
            <w:pPr>
              <w:pStyle w:val="ListParagraph"/>
              <w:tabs>
                <w:tab w:val="left" w:pos="313"/>
              </w:tabs>
              <w:ind w:left="0" w:right="57"/>
              <w:rPr>
                <w:b/>
                <w:color w:val="000000"/>
              </w:rPr>
            </w:pPr>
            <w:r w:rsidRPr="0051624F">
              <w:rPr>
                <w:b/>
                <w:color w:val="000000"/>
              </w:rPr>
              <w:t>PRIORITY 3 – L &amp; M</w:t>
            </w:r>
          </w:p>
          <w:p w:rsidR="00A67D57" w:rsidRDefault="00A67D57" w:rsidP="00065160">
            <w:pPr>
              <w:tabs>
                <w:tab w:val="left" w:pos="313"/>
              </w:tabs>
              <w:ind w:right="57"/>
              <w:rPr>
                <w:color w:val="000000"/>
              </w:rPr>
            </w:pPr>
            <w:r>
              <w:rPr>
                <w:color w:val="000000"/>
              </w:rPr>
              <w:t>5</w:t>
            </w:r>
            <w:r w:rsidRPr="005219BC">
              <w:rPr>
                <w:color w:val="000000"/>
              </w:rPr>
              <w:t>.</w:t>
            </w:r>
            <w:r>
              <w:rPr>
                <w:color w:val="000000"/>
              </w:rPr>
              <w:t xml:space="preserve"> Ensure staff have access to CPD that impacts on academy priorities, raising standards and improving provision </w:t>
            </w:r>
          </w:p>
          <w:p w:rsidR="00514851" w:rsidRDefault="00514851" w:rsidP="00065160">
            <w:pPr>
              <w:tabs>
                <w:tab w:val="left" w:pos="313"/>
              </w:tabs>
              <w:ind w:right="57"/>
              <w:rPr>
                <w:color w:val="000000"/>
              </w:rPr>
            </w:pPr>
          </w:p>
          <w:p w:rsidR="00514851" w:rsidRPr="00514851" w:rsidRDefault="00514851" w:rsidP="00065160">
            <w:pPr>
              <w:tabs>
                <w:tab w:val="left" w:pos="313"/>
              </w:tabs>
              <w:ind w:right="57"/>
              <w:rPr>
                <w:b/>
                <w:color w:val="000000"/>
              </w:rPr>
            </w:pPr>
            <w:r w:rsidRPr="00514851">
              <w:rPr>
                <w:b/>
                <w:color w:val="000000"/>
              </w:rPr>
              <w:t>MAT LEAD - JW</w:t>
            </w:r>
          </w:p>
        </w:tc>
        <w:tc>
          <w:tcPr>
            <w:tcW w:w="1865" w:type="pct"/>
            <w:shd w:val="clear" w:color="auto" w:fill="FFFFFF" w:themeFill="background1"/>
          </w:tcPr>
          <w:p w:rsidR="00A67D57" w:rsidRPr="001C3D9F" w:rsidRDefault="00A67D57" w:rsidP="00240E1D">
            <w:pPr>
              <w:pStyle w:val="ListParagraph"/>
              <w:numPr>
                <w:ilvl w:val="0"/>
                <w:numId w:val="18"/>
              </w:numPr>
              <w:rPr>
                <w:rFonts w:eastAsia="Century Gothic" w:cstheme="minorHAnsi"/>
                <w:bCs/>
              </w:rPr>
            </w:pPr>
            <w:r w:rsidRPr="001C3D9F">
              <w:rPr>
                <w:rFonts w:eastAsia="Century Gothic" w:cstheme="minorHAnsi"/>
                <w:bCs/>
              </w:rPr>
              <w:t>CPD audit/grid to be designed and completed identifying CPD needs of staff</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DW/PE LEAD</w:t>
            </w:r>
          </w:p>
          <w:p w:rsidR="00A67D57" w:rsidRPr="00A1793A" w:rsidRDefault="00A67D57" w:rsidP="00065160">
            <w:pPr>
              <w:rPr>
                <w:rFonts w:eastAsia="Century Gothic" w:cstheme="minorHAnsi"/>
                <w:bCs/>
              </w:rPr>
            </w:pPr>
            <w:r w:rsidRPr="00A1793A">
              <w:rPr>
                <w:rFonts w:eastAsia="Century Gothic" w:cstheme="minorHAnsi"/>
                <w:bCs/>
              </w:rPr>
              <w:t>Senior LTS/LTSs</w:t>
            </w:r>
          </w:p>
          <w:p w:rsidR="00A67D57" w:rsidRPr="00A1793A" w:rsidRDefault="00A67D57" w:rsidP="00065160">
            <w:pPr>
              <w:rPr>
                <w:rFonts w:eastAsia="Century Gothic" w:cstheme="minorHAnsi"/>
                <w:bCs/>
              </w:rPr>
            </w:pPr>
            <w:r w:rsidRPr="00A1793A">
              <w:rPr>
                <w:rFonts w:eastAsia="Century Gothic" w:cstheme="minorHAnsi"/>
                <w:bCs/>
              </w:rPr>
              <w:t>TSA Play</w:t>
            </w:r>
            <w:r w:rsidR="00097795">
              <w:rPr>
                <w:rFonts w:eastAsia="Century Gothic" w:cstheme="minorHAnsi"/>
                <w:bCs/>
              </w:rPr>
              <w:t xml:space="preserve"> </w:t>
            </w:r>
            <w:r w:rsidRPr="00A1793A">
              <w:rPr>
                <w:rFonts w:eastAsia="Century Gothic" w:cstheme="minorHAnsi"/>
                <w:bCs/>
              </w:rPr>
              <w:t>leaders</w:t>
            </w:r>
          </w:p>
        </w:tc>
        <w:tc>
          <w:tcPr>
            <w:tcW w:w="1196" w:type="pct"/>
            <w:vMerge w:val="restart"/>
            <w:shd w:val="clear" w:color="auto" w:fill="FFFFFF" w:themeFill="background1"/>
          </w:tcPr>
          <w:p w:rsidR="00A67D57" w:rsidRPr="00CE4672" w:rsidRDefault="00A67D57" w:rsidP="00065160">
            <w:pPr>
              <w:rPr>
                <w:rFonts w:eastAsia="Century Gothic" w:cstheme="minorHAnsi"/>
                <w:bCs/>
              </w:rPr>
            </w:pPr>
            <w:r w:rsidRPr="00CE4672">
              <w:rPr>
                <w:rFonts w:eastAsia="Century Gothic" w:cstheme="minorHAnsi"/>
                <w:bCs/>
              </w:rPr>
              <w:t>All teaching and learning staff have accessed CPD and value for money impact is evident in outcomes (priority 1)</w:t>
            </w:r>
          </w:p>
          <w:p w:rsidR="00A67D57" w:rsidRDefault="00A67D57" w:rsidP="00065160">
            <w:pPr>
              <w:rPr>
                <w:rFonts w:eastAsia="Century Gothic" w:cstheme="minorHAnsi"/>
                <w:bCs/>
              </w:rPr>
            </w:pPr>
          </w:p>
          <w:p w:rsidR="00A67D57" w:rsidRDefault="00A67D57" w:rsidP="00065160">
            <w:pPr>
              <w:rPr>
                <w:rFonts w:eastAsia="Century Gothic" w:cstheme="minorHAnsi"/>
                <w:bCs/>
              </w:rPr>
            </w:pPr>
            <w:r>
              <w:rPr>
                <w:rFonts w:eastAsia="Century Gothic" w:cstheme="minorHAnsi"/>
                <w:bCs/>
              </w:rPr>
              <w:t>All MP3+ teachers triangulate as good in PD (increases school profile from 41% to78%)</w:t>
            </w:r>
          </w:p>
          <w:p w:rsidR="00A67D57" w:rsidRDefault="00A67D57" w:rsidP="00065160">
            <w:pPr>
              <w:rPr>
                <w:rFonts w:eastAsia="Century Gothic" w:cstheme="minorHAnsi"/>
                <w:bCs/>
              </w:rPr>
            </w:pPr>
          </w:p>
          <w:p w:rsidR="00A67D57" w:rsidRPr="00584B13" w:rsidRDefault="00A67D57" w:rsidP="00065160">
            <w:pPr>
              <w:rPr>
                <w:rFonts w:eastAsia="Century Gothic" w:cstheme="minorHAnsi"/>
                <w:bCs/>
              </w:rPr>
            </w:pPr>
            <w:r>
              <w:rPr>
                <w:rFonts w:eastAsia="Century Gothic" w:cstheme="minorHAnsi"/>
                <w:bCs/>
              </w:rPr>
              <w:t>There is a consistent, primary approach to the teaching of PE</w:t>
            </w:r>
          </w:p>
        </w:tc>
        <w:tc>
          <w:tcPr>
            <w:tcW w:w="597" w:type="pct"/>
            <w:vMerge w:val="restart"/>
            <w:shd w:val="clear" w:color="auto" w:fill="FFFFFF" w:themeFill="background1"/>
          </w:tcPr>
          <w:p w:rsidR="00757FC4" w:rsidRDefault="00757FC4" w:rsidP="00757FC4">
            <w:pPr>
              <w:rPr>
                <w:rFonts w:eastAsia="Century Gothic" w:cstheme="minorHAnsi"/>
                <w:bCs/>
              </w:rPr>
            </w:pPr>
            <w:r>
              <w:rPr>
                <w:rFonts w:eastAsia="Century Gothic" w:cstheme="minorHAnsi"/>
                <w:bCs/>
              </w:rPr>
              <w:t>CPD logs</w:t>
            </w:r>
          </w:p>
          <w:p w:rsidR="00757FC4" w:rsidRPr="00584B13" w:rsidRDefault="00757FC4" w:rsidP="00757FC4">
            <w:pPr>
              <w:rPr>
                <w:rFonts w:eastAsia="Century Gothic" w:cstheme="minorHAnsi"/>
                <w:bCs/>
              </w:rPr>
            </w:pPr>
          </w:p>
          <w:p w:rsidR="00757FC4" w:rsidRDefault="00757FC4" w:rsidP="00757FC4">
            <w:pPr>
              <w:rPr>
                <w:rFonts w:eastAsia="Century Gothic" w:cstheme="minorHAnsi"/>
                <w:bCs/>
              </w:rPr>
            </w:pPr>
            <w:r>
              <w:rPr>
                <w:rFonts w:eastAsia="Century Gothic" w:cstheme="minorHAnsi"/>
                <w:bCs/>
              </w:rPr>
              <w:t>Talent map analysis</w:t>
            </w:r>
          </w:p>
          <w:p w:rsidR="00757FC4" w:rsidRDefault="00757FC4" w:rsidP="00757FC4">
            <w:pPr>
              <w:rPr>
                <w:rFonts w:eastAsia="Century Gothic" w:cstheme="minorHAnsi"/>
                <w:bCs/>
              </w:rPr>
            </w:pPr>
          </w:p>
          <w:p w:rsidR="00757FC4" w:rsidRDefault="00757FC4" w:rsidP="00757FC4">
            <w:pPr>
              <w:rPr>
                <w:rFonts w:eastAsia="Century Gothic" w:cstheme="minorHAnsi"/>
                <w:bCs/>
              </w:rPr>
            </w:pPr>
            <w:r>
              <w:rPr>
                <w:rFonts w:eastAsia="Century Gothic" w:cstheme="minorHAnsi"/>
                <w:bCs/>
              </w:rPr>
              <w:t>Appraisal reviews</w:t>
            </w:r>
          </w:p>
          <w:p w:rsidR="00757FC4" w:rsidRDefault="00757FC4" w:rsidP="00757FC4">
            <w:pPr>
              <w:rPr>
                <w:rFonts w:eastAsia="Century Gothic" w:cstheme="minorHAnsi"/>
                <w:bCs/>
              </w:rPr>
            </w:pPr>
          </w:p>
          <w:p w:rsidR="00757FC4" w:rsidRDefault="00757FC4" w:rsidP="00757FC4">
            <w:pPr>
              <w:rPr>
                <w:rFonts w:eastAsia="Century Gothic" w:cstheme="minorHAnsi"/>
                <w:bCs/>
              </w:rPr>
            </w:pPr>
            <w:r>
              <w:rPr>
                <w:rFonts w:eastAsia="Century Gothic" w:cstheme="minorHAnsi"/>
                <w:bCs/>
              </w:rPr>
              <w:t>Data tracking docs</w:t>
            </w:r>
          </w:p>
          <w:p w:rsidR="00757FC4" w:rsidRDefault="00757FC4" w:rsidP="00757FC4">
            <w:pPr>
              <w:rPr>
                <w:rFonts w:eastAsia="Century Gothic" w:cstheme="minorHAnsi"/>
                <w:bCs/>
              </w:rPr>
            </w:pPr>
          </w:p>
          <w:p w:rsidR="00757FC4" w:rsidRDefault="00757FC4" w:rsidP="00757FC4">
            <w:pPr>
              <w:rPr>
                <w:rFonts w:eastAsia="Century Gothic" w:cstheme="minorHAnsi"/>
                <w:bCs/>
              </w:rPr>
            </w:pPr>
            <w:r>
              <w:rPr>
                <w:rFonts w:eastAsia="Century Gothic" w:cstheme="minorHAnsi"/>
                <w:bCs/>
              </w:rPr>
              <w:t>Supervision minutes</w:t>
            </w:r>
          </w:p>
          <w:p w:rsidR="00757FC4" w:rsidRDefault="00757FC4" w:rsidP="00757FC4">
            <w:pPr>
              <w:rPr>
                <w:rFonts w:eastAsia="Century Gothic" w:cstheme="minorHAnsi"/>
                <w:bCs/>
              </w:rPr>
            </w:pPr>
          </w:p>
          <w:p w:rsidR="00A67D57" w:rsidRPr="00584B13" w:rsidRDefault="00757FC4" w:rsidP="00757FC4">
            <w:pPr>
              <w:rPr>
                <w:rFonts w:eastAsia="Century Gothic" w:cstheme="minorHAnsi"/>
                <w:bCs/>
              </w:rPr>
            </w:pPr>
            <w:r>
              <w:rPr>
                <w:rFonts w:eastAsia="Century Gothic" w:cstheme="minorHAnsi"/>
                <w:bCs/>
              </w:rPr>
              <w:t>Coaching/good practice records</w:t>
            </w:r>
          </w:p>
        </w:tc>
      </w:tr>
      <w:tr w:rsidR="00A67D57" w:rsidRPr="00584B13" w:rsidTr="00C16F29">
        <w:trPr>
          <w:trHeight w:val="259"/>
        </w:trPr>
        <w:tc>
          <w:tcPr>
            <w:tcW w:w="818" w:type="pct"/>
            <w:vMerge/>
            <w:shd w:val="clear" w:color="auto" w:fill="0070C0"/>
          </w:tcPr>
          <w:p w:rsidR="00A67D57" w:rsidRDefault="00A67D57" w:rsidP="00065160">
            <w:pPr>
              <w:pStyle w:val="ListParagraph"/>
              <w:tabs>
                <w:tab w:val="left" w:pos="313"/>
              </w:tabs>
              <w:ind w:left="0"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8"/>
              </w:numPr>
              <w:rPr>
                <w:rFonts w:eastAsia="Century Gothic" w:cstheme="minorHAnsi"/>
                <w:bCs/>
              </w:rPr>
            </w:pPr>
            <w:r w:rsidRPr="001C3D9F">
              <w:rPr>
                <w:rFonts w:eastAsia="Century Gothic" w:cstheme="minorHAnsi"/>
                <w:bCs/>
              </w:rPr>
              <w:t xml:space="preserve">Create a talent grid from across the MAT </w:t>
            </w:r>
          </w:p>
        </w:tc>
        <w:tc>
          <w:tcPr>
            <w:tcW w:w="524" w:type="pct"/>
            <w:shd w:val="clear" w:color="auto" w:fill="FFFFFF" w:themeFill="background1"/>
          </w:tcPr>
          <w:p w:rsidR="00514851" w:rsidRDefault="00A67D57" w:rsidP="00065160">
            <w:pPr>
              <w:rPr>
                <w:rFonts w:eastAsia="Century Gothic" w:cstheme="minorHAnsi"/>
                <w:bCs/>
              </w:rPr>
            </w:pPr>
            <w:r w:rsidRPr="00A1793A">
              <w:rPr>
                <w:rFonts w:eastAsia="Century Gothic" w:cstheme="minorHAnsi"/>
                <w:bCs/>
              </w:rPr>
              <w:t>MAT</w:t>
            </w:r>
            <w:r w:rsidR="00514851">
              <w:rPr>
                <w:rFonts w:eastAsia="Century Gothic" w:cstheme="minorHAnsi"/>
                <w:bCs/>
              </w:rPr>
              <w:t xml:space="preserve"> LEAD</w:t>
            </w:r>
          </w:p>
          <w:p w:rsidR="00A67D57" w:rsidRPr="00A1793A" w:rsidRDefault="00514851" w:rsidP="00065160">
            <w:pPr>
              <w:rPr>
                <w:rFonts w:eastAsia="Century Gothic" w:cstheme="minorHAnsi"/>
                <w:bCs/>
              </w:rPr>
            </w:pPr>
            <w:r>
              <w:rPr>
                <w:rFonts w:eastAsia="Century Gothic" w:cstheme="minorHAnsi"/>
                <w:bCs/>
              </w:rPr>
              <w:t>PE LEADS</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206A1C">
        <w:trPr>
          <w:trHeight w:val="812"/>
        </w:trPr>
        <w:tc>
          <w:tcPr>
            <w:tcW w:w="818" w:type="pct"/>
            <w:vMerge/>
            <w:shd w:val="clear" w:color="auto" w:fill="0070C0"/>
          </w:tcPr>
          <w:p w:rsidR="00A67D57" w:rsidRDefault="00A67D57" w:rsidP="00065160">
            <w:pPr>
              <w:pStyle w:val="ListParagraph"/>
              <w:tabs>
                <w:tab w:val="left" w:pos="313"/>
              </w:tabs>
              <w:ind w:left="0"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8"/>
              </w:numPr>
              <w:rPr>
                <w:rFonts w:eastAsia="Century Gothic" w:cstheme="minorHAnsi"/>
                <w:bCs/>
              </w:rPr>
            </w:pPr>
            <w:r w:rsidRPr="001C3D9F">
              <w:rPr>
                <w:rFonts w:eastAsia="Century Gothic" w:cstheme="minorHAnsi"/>
                <w:bCs/>
              </w:rPr>
              <w:t>Establish effective links with high school sport specialists to enhance coaching/CPD capacity (lesson coaching, good practice visits)</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DW/PE LEAD</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A67D57" w:rsidRPr="00584B13" w:rsidTr="00206A1C">
        <w:trPr>
          <w:trHeight w:val="1262"/>
        </w:trPr>
        <w:tc>
          <w:tcPr>
            <w:tcW w:w="818" w:type="pct"/>
            <w:vMerge/>
            <w:shd w:val="clear" w:color="auto" w:fill="0070C0"/>
          </w:tcPr>
          <w:p w:rsidR="00A67D57" w:rsidRDefault="00A67D57" w:rsidP="00065160">
            <w:pPr>
              <w:pStyle w:val="ListParagraph"/>
              <w:tabs>
                <w:tab w:val="left" w:pos="313"/>
              </w:tabs>
              <w:ind w:left="0" w:right="57"/>
              <w:rPr>
                <w:color w:val="000000"/>
              </w:rPr>
            </w:pPr>
          </w:p>
        </w:tc>
        <w:tc>
          <w:tcPr>
            <w:tcW w:w="1865" w:type="pct"/>
            <w:shd w:val="clear" w:color="auto" w:fill="FFFFFF" w:themeFill="background1"/>
          </w:tcPr>
          <w:p w:rsidR="00A67D57" w:rsidRPr="001C3D9F" w:rsidRDefault="00A67D57" w:rsidP="00240E1D">
            <w:pPr>
              <w:pStyle w:val="ListParagraph"/>
              <w:numPr>
                <w:ilvl w:val="0"/>
                <w:numId w:val="18"/>
              </w:numPr>
              <w:rPr>
                <w:rFonts w:eastAsia="Century Gothic" w:cstheme="minorHAnsi"/>
                <w:bCs/>
              </w:rPr>
            </w:pPr>
            <w:r w:rsidRPr="001C3D9F">
              <w:rPr>
                <w:rFonts w:eastAsia="Century Gothic" w:cstheme="minorHAnsi"/>
                <w:bCs/>
              </w:rPr>
              <w:t>Plan and deliver effective CPD/coaching for all staff in the teaching of PE/sport/improving health</w:t>
            </w:r>
          </w:p>
        </w:tc>
        <w:tc>
          <w:tcPr>
            <w:tcW w:w="524" w:type="pct"/>
            <w:shd w:val="clear" w:color="auto" w:fill="FFFFFF" w:themeFill="background1"/>
          </w:tcPr>
          <w:p w:rsidR="00A67D57" w:rsidRPr="00A1793A" w:rsidRDefault="00A67D57" w:rsidP="00065160">
            <w:pPr>
              <w:rPr>
                <w:rFonts w:eastAsia="Century Gothic" w:cstheme="minorHAnsi"/>
                <w:bCs/>
              </w:rPr>
            </w:pPr>
            <w:r w:rsidRPr="00A1793A">
              <w:rPr>
                <w:rFonts w:eastAsia="Century Gothic" w:cstheme="minorHAnsi"/>
                <w:bCs/>
              </w:rPr>
              <w:t>PDBW LEAD/TLA</w:t>
            </w:r>
          </w:p>
          <w:p w:rsidR="00A67D57" w:rsidRPr="00A1793A" w:rsidRDefault="00A67D57" w:rsidP="00065160">
            <w:pPr>
              <w:rPr>
                <w:rFonts w:eastAsia="Century Gothic" w:cstheme="minorHAnsi"/>
                <w:bCs/>
              </w:rPr>
            </w:pPr>
            <w:r w:rsidRPr="00A1793A">
              <w:rPr>
                <w:rFonts w:eastAsia="Century Gothic" w:cstheme="minorHAnsi"/>
                <w:bCs/>
              </w:rPr>
              <w:t>DW/PE LEAD</w:t>
            </w:r>
          </w:p>
          <w:p w:rsidR="00A67D57" w:rsidRPr="00A1793A" w:rsidRDefault="00A67D57" w:rsidP="00065160">
            <w:pPr>
              <w:rPr>
                <w:rFonts w:eastAsia="Century Gothic" w:cstheme="minorHAnsi"/>
                <w:bCs/>
              </w:rPr>
            </w:pPr>
            <w:r w:rsidRPr="00A1793A">
              <w:rPr>
                <w:rFonts w:eastAsia="Century Gothic" w:cstheme="minorHAnsi"/>
                <w:bCs/>
              </w:rPr>
              <w:t>External providers</w:t>
            </w:r>
          </w:p>
        </w:tc>
        <w:tc>
          <w:tcPr>
            <w:tcW w:w="1196" w:type="pct"/>
            <w:vMerge/>
            <w:shd w:val="clear" w:color="auto" w:fill="FFFFFF" w:themeFill="background1"/>
          </w:tcPr>
          <w:p w:rsidR="00A67D57" w:rsidRPr="00584B13" w:rsidRDefault="00A67D57" w:rsidP="00065160">
            <w:pPr>
              <w:rPr>
                <w:rFonts w:eastAsia="Century Gothic" w:cstheme="minorHAnsi"/>
                <w:bCs/>
              </w:rPr>
            </w:pPr>
          </w:p>
        </w:tc>
        <w:tc>
          <w:tcPr>
            <w:tcW w:w="597" w:type="pct"/>
            <w:vMerge/>
            <w:shd w:val="clear" w:color="auto" w:fill="FFFFFF" w:themeFill="background1"/>
          </w:tcPr>
          <w:p w:rsidR="00A67D57" w:rsidRPr="00584B13" w:rsidRDefault="00A67D57" w:rsidP="00065160">
            <w:pPr>
              <w:rPr>
                <w:rFonts w:eastAsia="Century Gothic" w:cstheme="minorHAnsi"/>
                <w:bCs/>
              </w:rPr>
            </w:pPr>
          </w:p>
        </w:tc>
      </w:tr>
      <w:tr w:rsidR="00065160" w:rsidRPr="00584B13" w:rsidTr="00C16F29">
        <w:trPr>
          <w:trHeight w:val="912"/>
        </w:trPr>
        <w:tc>
          <w:tcPr>
            <w:tcW w:w="818" w:type="pct"/>
            <w:shd w:val="clear" w:color="auto" w:fill="0070C0"/>
          </w:tcPr>
          <w:p w:rsidR="00065160" w:rsidRPr="001C5048" w:rsidRDefault="00065160" w:rsidP="00065160">
            <w:pPr>
              <w:pStyle w:val="ListParagraph"/>
              <w:tabs>
                <w:tab w:val="left" w:pos="313"/>
              </w:tabs>
              <w:ind w:left="0" w:right="57"/>
              <w:rPr>
                <w:b/>
                <w:color w:val="000000"/>
              </w:rPr>
            </w:pPr>
            <w:r w:rsidRPr="001C5048">
              <w:rPr>
                <w:b/>
                <w:color w:val="000000"/>
              </w:rPr>
              <w:t>PRIORITY 3</w:t>
            </w:r>
            <w:r>
              <w:rPr>
                <w:b/>
                <w:color w:val="000000"/>
              </w:rPr>
              <w:t xml:space="preserve"> – L &amp; M</w:t>
            </w:r>
          </w:p>
          <w:p w:rsidR="00065160" w:rsidRDefault="00065160" w:rsidP="00065160">
            <w:pPr>
              <w:pStyle w:val="ListParagraph"/>
              <w:tabs>
                <w:tab w:val="left" w:pos="313"/>
              </w:tabs>
              <w:ind w:left="0" w:right="57"/>
              <w:rPr>
                <w:color w:val="000000"/>
              </w:rPr>
            </w:pPr>
            <w:r>
              <w:rPr>
                <w:color w:val="000000"/>
              </w:rPr>
              <w:t>6</w:t>
            </w:r>
            <w:r w:rsidRPr="005219BC">
              <w:rPr>
                <w:color w:val="000000"/>
              </w:rPr>
              <w:t>.</w:t>
            </w:r>
            <w:r>
              <w:rPr>
                <w:color w:val="000000"/>
              </w:rPr>
              <w:t xml:space="preserve"> Ensure that there is a robust academy evidence base to justify leadership judgments </w:t>
            </w:r>
          </w:p>
        </w:tc>
        <w:tc>
          <w:tcPr>
            <w:tcW w:w="1865" w:type="pct"/>
            <w:shd w:val="clear" w:color="auto" w:fill="FFFFFF" w:themeFill="background1"/>
          </w:tcPr>
          <w:p w:rsidR="00065160" w:rsidRPr="009B0D0B" w:rsidRDefault="00065160" w:rsidP="00240E1D">
            <w:pPr>
              <w:pStyle w:val="ListParagraph"/>
              <w:numPr>
                <w:ilvl w:val="0"/>
                <w:numId w:val="20"/>
              </w:numPr>
              <w:rPr>
                <w:rFonts w:eastAsia="Century Gothic" w:cstheme="minorHAnsi"/>
                <w:bCs/>
              </w:rPr>
            </w:pPr>
            <w:r w:rsidRPr="009B0D0B">
              <w:rPr>
                <w:rFonts w:eastAsia="Century Gothic" w:cstheme="minorHAnsi"/>
                <w:bCs/>
              </w:rPr>
              <w:t>Grove specific SLT to dedicate ½ day weekly to setting up and gathering evidence for school evidence files (as allocated responsibilities in files). All evidence stored to be fully understood and quality assured (seek coaching as appropriate)</w:t>
            </w:r>
          </w:p>
          <w:p w:rsidR="00065160" w:rsidRPr="001C5048" w:rsidRDefault="00065160" w:rsidP="00065160">
            <w:pPr>
              <w:rPr>
                <w:rFonts w:eastAsia="Century Gothic" w:cstheme="minorHAnsi"/>
                <w:bCs/>
                <w:i/>
              </w:rPr>
            </w:pPr>
            <w:r w:rsidRPr="001C5048">
              <w:rPr>
                <w:rFonts w:eastAsia="Century Gothic" w:cstheme="minorHAnsi"/>
                <w:bCs/>
                <w:i/>
              </w:rPr>
              <w:t>Also cross ref to L&amp;M 3.3 above</w:t>
            </w:r>
          </w:p>
        </w:tc>
        <w:tc>
          <w:tcPr>
            <w:tcW w:w="524" w:type="pct"/>
            <w:shd w:val="clear" w:color="auto" w:fill="FFFFFF" w:themeFill="background1"/>
          </w:tcPr>
          <w:p w:rsidR="00065160" w:rsidRPr="00A1793A" w:rsidRDefault="00065160" w:rsidP="00065160">
            <w:pPr>
              <w:rPr>
                <w:rFonts w:eastAsia="Century Gothic" w:cstheme="minorHAnsi"/>
                <w:bCs/>
              </w:rPr>
            </w:pPr>
            <w:r w:rsidRPr="00A1793A">
              <w:rPr>
                <w:rFonts w:eastAsia="Century Gothic" w:cstheme="minorHAnsi"/>
                <w:bCs/>
              </w:rPr>
              <w:t>GROVE SLT</w:t>
            </w:r>
          </w:p>
          <w:p w:rsidR="00065160" w:rsidRPr="00A1793A" w:rsidRDefault="00065160" w:rsidP="00065160">
            <w:pPr>
              <w:rPr>
                <w:rFonts w:eastAsia="Century Gothic" w:cstheme="minorHAnsi"/>
                <w:bCs/>
              </w:rPr>
            </w:pPr>
          </w:p>
        </w:tc>
        <w:tc>
          <w:tcPr>
            <w:tcW w:w="1196" w:type="pct"/>
            <w:shd w:val="clear" w:color="auto" w:fill="FFFFFF" w:themeFill="background1"/>
          </w:tcPr>
          <w:p w:rsidR="00065160" w:rsidRPr="007C4122" w:rsidRDefault="00065160" w:rsidP="00065160">
            <w:pPr>
              <w:rPr>
                <w:rFonts w:eastAsia="Century Gothic" w:cstheme="minorHAnsi"/>
                <w:bCs/>
                <w:highlight w:val="magenta"/>
              </w:rPr>
            </w:pPr>
            <w:r w:rsidRPr="007C4122">
              <w:rPr>
                <w:rFonts w:eastAsia="Century Gothic" w:cstheme="minorHAnsi"/>
                <w:bCs/>
              </w:rPr>
              <w:t xml:space="preserve">All leaders can demonstrate the impact of funding on outcomes and value for money from funding streams </w:t>
            </w:r>
          </w:p>
          <w:p w:rsidR="00065160" w:rsidRPr="00470927" w:rsidRDefault="00065160" w:rsidP="00065160">
            <w:pPr>
              <w:pStyle w:val="ListParagraph"/>
              <w:ind w:left="360"/>
              <w:rPr>
                <w:rFonts w:eastAsia="Century Gothic" w:cstheme="minorHAnsi"/>
                <w:bCs/>
                <w:highlight w:val="magenta"/>
              </w:rPr>
            </w:pPr>
          </w:p>
          <w:p w:rsidR="00065160" w:rsidRDefault="00065160" w:rsidP="00065160">
            <w:pPr>
              <w:rPr>
                <w:rFonts w:eastAsia="Century Gothic" w:cstheme="minorHAnsi"/>
                <w:bCs/>
              </w:rPr>
            </w:pPr>
            <w:r w:rsidRPr="007C4122">
              <w:rPr>
                <w:rFonts w:eastAsia="Century Gothic" w:cstheme="minorHAnsi"/>
                <w:bCs/>
              </w:rPr>
              <w:t>Governance is judged as at least good and effective</w:t>
            </w:r>
          </w:p>
          <w:p w:rsidR="00065160" w:rsidRPr="007C4122" w:rsidRDefault="00065160" w:rsidP="00065160">
            <w:pPr>
              <w:rPr>
                <w:rFonts w:eastAsia="Century Gothic" w:cstheme="minorHAnsi"/>
                <w:bCs/>
              </w:rPr>
            </w:pPr>
          </w:p>
          <w:p w:rsidR="00065160" w:rsidRPr="007C4122" w:rsidRDefault="00065160" w:rsidP="00065160">
            <w:pPr>
              <w:rPr>
                <w:rFonts w:eastAsia="Century Gothic" w:cstheme="minorHAnsi"/>
                <w:bCs/>
              </w:rPr>
            </w:pPr>
            <w:r w:rsidRPr="007C4122">
              <w:rPr>
                <w:rFonts w:eastAsia="Century Gothic" w:cstheme="minorHAnsi"/>
                <w:bCs/>
              </w:rPr>
              <w:t>All leaders achieve the success criteria set out in their plans</w:t>
            </w:r>
          </w:p>
          <w:p w:rsidR="00065160" w:rsidRDefault="00065160" w:rsidP="00065160">
            <w:pPr>
              <w:rPr>
                <w:rFonts w:eastAsia="Century Gothic" w:cstheme="minorHAnsi"/>
                <w:bCs/>
              </w:rPr>
            </w:pPr>
          </w:p>
          <w:p w:rsidR="00065160" w:rsidRPr="007C4122" w:rsidRDefault="00065160" w:rsidP="00065160">
            <w:pPr>
              <w:rPr>
                <w:rFonts w:eastAsia="Century Gothic" w:cstheme="minorHAnsi"/>
                <w:bCs/>
              </w:rPr>
            </w:pPr>
            <w:r w:rsidRPr="007C4122">
              <w:rPr>
                <w:rFonts w:eastAsia="Century Gothic" w:cstheme="minorHAnsi"/>
                <w:bCs/>
              </w:rPr>
              <w:t>Academy evidence files (paper and electronic) support quality assurance and green plan outcomes (All Plans)</w:t>
            </w:r>
          </w:p>
          <w:p w:rsidR="00065160" w:rsidRPr="007C4122" w:rsidRDefault="00065160" w:rsidP="00065160">
            <w:pPr>
              <w:rPr>
                <w:rFonts w:eastAsia="Century Gothic" w:cstheme="minorHAnsi"/>
                <w:bCs/>
              </w:rPr>
            </w:pPr>
          </w:p>
          <w:p w:rsidR="00065160" w:rsidRPr="00584B13" w:rsidRDefault="00065160" w:rsidP="00065160">
            <w:pPr>
              <w:rPr>
                <w:rFonts w:eastAsia="Century Gothic" w:cstheme="minorHAnsi"/>
                <w:bCs/>
              </w:rPr>
            </w:pPr>
            <w:r w:rsidRPr="007C4122">
              <w:rPr>
                <w:rFonts w:eastAsia="Century Gothic" w:cstheme="minorHAnsi"/>
                <w:bCs/>
              </w:rPr>
              <w:t>Grove Senior Leaders can effectively demonstrate and present summative evidence to ELT and link governors</w:t>
            </w:r>
          </w:p>
        </w:tc>
        <w:tc>
          <w:tcPr>
            <w:tcW w:w="597" w:type="pct"/>
            <w:shd w:val="clear" w:color="auto" w:fill="FFFFFF" w:themeFill="background1"/>
          </w:tcPr>
          <w:p w:rsidR="00C767B6" w:rsidRDefault="00C767B6" w:rsidP="00C767B6">
            <w:pPr>
              <w:rPr>
                <w:rFonts w:eastAsia="Century Gothic" w:cstheme="minorHAnsi"/>
                <w:bCs/>
              </w:rPr>
            </w:pPr>
            <w:r>
              <w:rPr>
                <w:rFonts w:eastAsia="Century Gothic" w:cstheme="minorHAnsi"/>
                <w:bCs/>
              </w:rPr>
              <w:lastRenderedPageBreak/>
              <w:t>Evidence files</w:t>
            </w:r>
          </w:p>
          <w:p w:rsidR="00C767B6" w:rsidRDefault="00C767B6" w:rsidP="00C767B6">
            <w:pPr>
              <w:rPr>
                <w:rFonts w:eastAsia="Century Gothic" w:cstheme="minorHAnsi"/>
                <w:bCs/>
              </w:rPr>
            </w:pPr>
          </w:p>
          <w:p w:rsidR="00C767B6" w:rsidRDefault="00C767B6" w:rsidP="00C767B6">
            <w:pPr>
              <w:rPr>
                <w:rFonts w:eastAsia="Century Gothic" w:cstheme="minorHAnsi"/>
                <w:bCs/>
              </w:rPr>
            </w:pPr>
            <w:r>
              <w:rPr>
                <w:rFonts w:eastAsia="Century Gothic" w:cstheme="minorHAnsi"/>
                <w:bCs/>
              </w:rPr>
              <w:t>RAGged plans</w:t>
            </w:r>
          </w:p>
          <w:p w:rsidR="00C767B6" w:rsidRDefault="00C767B6" w:rsidP="00C767B6">
            <w:pPr>
              <w:rPr>
                <w:rFonts w:eastAsia="Century Gothic" w:cstheme="minorHAnsi"/>
                <w:bCs/>
              </w:rPr>
            </w:pPr>
          </w:p>
          <w:p w:rsidR="00C767B6" w:rsidRDefault="00C767B6" w:rsidP="00C767B6">
            <w:pPr>
              <w:rPr>
                <w:rFonts w:eastAsia="Century Gothic" w:cstheme="minorHAnsi"/>
                <w:bCs/>
              </w:rPr>
            </w:pPr>
            <w:r>
              <w:rPr>
                <w:rFonts w:eastAsia="Century Gothic" w:cstheme="minorHAnsi"/>
                <w:bCs/>
              </w:rPr>
              <w:t>Data tracker docs</w:t>
            </w:r>
          </w:p>
          <w:p w:rsidR="00C767B6" w:rsidRDefault="00C767B6" w:rsidP="00C767B6">
            <w:pPr>
              <w:rPr>
                <w:rFonts w:eastAsia="Century Gothic" w:cstheme="minorHAnsi"/>
                <w:bCs/>
              </w:rPr>
            </w:pPr>
          </w:p>
          <w:p w:rsidR="00C767B6" w:rsidRDefault="00C767B6" w:rsidP="00C767B6">
            <w:pPr>
              <w:rPr>
                <w:rFonts w:eastAsia="Century Gothic" w:cstheme="minorHAnsi"/>
                <w:bCs/>
              </w:rPr>
            </w:pPr>
            <w:r>
              <w:rPr>
                <w:rFonts w:eastAsia="Century Gothic" w:cstheme="minorHAnsi"/>
                <w:bCs/>
              </w:rPr>
              <w:t>Analysis of intervention impact</w:t>
            </w:r>
          </w:p>
          <w:p w:rsidR="00C767B6" w:rsidRDefault="00C767B6" w:rsidP="00C767B6">
            <w:pPr>
              <w:rPr>
                <w:rFonts w:eastAsia="Century Gothic" w:cstheme="minorHAnsi"/>
                <w:bCs/>
              </w:rPr>
            </w:pPr>
          </w:p>
          <w:p w:rsidR="00065160" w:rsidRPr="00584B13" w:rsidRDefault="00C767B6" w:rsidP="00C767B6">
            <w:pPr>
              <w:rPr>
                <w:rFonts w:eastAsia="Century Gothic" w:cstheme="minorHAnsi"/>
                <w:bCs/>
              </w:rPr>
            </w:pPr>
            <w:r>
              <w:rPr>
                <w:rFonts w:eastAsia="Century Gothic" w:cstheme="minorHAnsi"/>
                <w:bCs/>
              </w:rPr>
              <w:t>Impact statements</w:t>
            </w:r>
          </w:p>
        </w:tc>
      </w:tr>
      <w:tr w:rsidR="00065160" w:rsidRPr="00584B13" w:rsidTr="00482DA7">
        <w:trPr>
          <w:trHeight w:val="436"/>
        </w:trPr>
        <w:tc>
          <w:tcPr>
            <w:tcW w:w="818" w:type="pct"/>
            <w:shd w:val="clear" w:color="auto" w:fill="0070C0"/>
          </w:tcPr>
          <w:p w:rsidR="00065160" w:rsidRPr="001C5048" w:rsidRDefault="00065160" w:rsidP="00065160">
            <w:pPr>
              <w:pStyle w:val="ListParagraph"/>
              <w:tabs>
                <w:tab w:val="left" w:pos="313"/>
              </w:tabs>
              <w:ind w:left="0" w:right="57"/>
              <w:rPr>
                <w:b/>
                <w:color w:val="000000"/>
              </w:rPr>
            </w:pPr>
            <w:r w:rsidRPr="001C5048">
              <w:rPr>
                <w:b/>
                <w:color w:val="000000"/>
              </w:rPr>
              <w:t>PRIORITY 4 - PDBW</w:t>
            </w:r>
          </w:p>
          <w:p w:rsidR="00065160" w:rsidRPr="00FB5199" w:rsidRDefault="00065160" w:rsidP="00065160">
            <w:pPr>
              <w:tabs>
                <w:tab w:val="left" w:pos="313"/>
              </w:tabs>
              <w:ind w:right="57"/>
              <w:rPr>
                <w:color w:val="000000"/>
              </w:rPr>
            </w:pPr>
            <w:r>
              <w:rPr>
                <w:color w:val="000000"/>
              </w:rPr>
              <w:t>1. Safeguarding</w:t>
            </w:r>
          </w:p>
        </w:tc>
        <w:tc>
          <w:tcPr>
            <w:tcW w:w="1865" w:type="pct"/>
            <w:shd w:val="clear" w:color="auto" w:fill="FFFFFF" w:themeFill="background1"/>
          </w:tcPr>
          <w:p w:rsidR="00065160" w:rsidRPr="00781608" w:rsidRDefault="00065160" w:rsidP="00065160">
            <w:pPr>
              <w:rPr>
                <w:rFonts w:eastAsia="Century Gothic" w:cstheme="minorHAnsi"/>
                <w:bCs/>
                <w:i/>
              </w:rPr>
            </w:pPr>
            <w:r w:rsidRPr="00781608">
              <w:rPr>
                <w:i/>
                <w:color w:val="000000"/>
              </w:rPr>
              <w:t>Cross reference to L &amp; M 3.4 above and PDBW plan</w:t>
            </w:r>
          </w:p>
        </w:tc>
        <w:tc>
          <w:tcPr>
            <w:tcW w:w="524" w:type="pct"/>
            <w:shd w:val="clear" w:color="auto" w:fill="FFFFFF" w:themeFill="background1"/>
          </w:tcPr>
          <w:p w:rsidR="00065160" w:rsidRPr="00A1793A" w:rsidRDefault="00065160" w:rsidP="00065160">
            <w:pPr>
              <w:rPr>
                <w:rFonts w:eastAsia="Century Gothic" w:cstheme="minorHAnsi"/>
                <w:bCs/>
              </w:rPr>
            </w:pPr>
          </w:p>
        </w:tc>
        <w:tc>
          <w:tcPr>
            <w:tcW w:w="1196" w:type="pct"/>
            <w:shd w:val="clear" w:color="auto" w:fill="FFFFFF" w:themeFill="background1"/>
          </w:tcPr>
          <w:p w:rsidR="00065160" w:rsidRPr="007C4122" w:rsidRDefault="00065160" w:rsidP="00065160">
            <w:pPr>
              <w:rPr>
                <w:rFonts w:eastAsia="Century Gothic" w:cstheme="minorHAnsi"/>
                <w:bCs/>
              </w:rPr>
            </w:pPr>
          </w:p>
        </w:tc>
        <w:tc>
          <w:tcPr>
            <w:tcW w:w="597" w:type="pct"/>
            <w:shd w:val="clear" w:color="auto" w:fill="FFFFFF" w:themeFill="background1"/>
          </w:tcPr>
          <w:p w:rsidR="00065160" w:rsidRPr="00584B13" w:rsidRDefault="00065160" w:rsidP="00065160">
            <w:pPr>
              <w:rPr>
                <w:rFonts w:eastAsia="Century Gothic" w:cstheme="minorHAnsi"/>
                <w:bCs/>
              </w:rPr>
            </w:pPr>
          </w:p>
        </w:tc>
      </w:tr>
      <w:tr w:rsidR="00065160" w:rsidRPr="00584B13" w:rsidTr="00C16F29">
        <w:trPr>
          <w:trHeight w:val="912"/>
        </w:trPr>
        <w:tc>
          <w:tcPr>
            <w:tcW w:w="818" w:type="pct"/>
            <w:shd w:val="clear" w:color="auto" w:fill="0070C0"/>
          </w:tcPr>
          <w:p w:rsidR="00065160" w:rsidRPr="00781608" w:rsidRDefault="00065160" w:rsidP="00065160">
            <w:pPr>
              <w:spacing w:before="60" w:after="60"/>
              <w:ind w:right="57"/>
              <w:rPr>
                <w:b/>
                <w:color w:val="000000"/>
              </w:rPr>
            </w:pPr>
            <w:r w:rsidRPr="00781608">
              <w:rPr>
                <w:b/>
                <w:color w:val="000000"/>
              </w:rPr>
              <w:t>PRIORITY 4 – PDBW</w:t>
            </w:r>
          </w:p>
          <w:p w:rsidR="00065160" w:rsidRPr="00781608" w:rsidRDefault="00065160" w:rsidP="00065160">
            <w:pPr>
              <w:spacing w:before="60" w:after="60"/>
              <w:ind w:right="57"/>
              <w:rPr>
                <w:color w:val="000000"/>
              </w:rPr>
            </w:pPr>
            <w:r>
              <w:rPr>
                <w:color w:val="000000"/>
              </w:rPr>
              <w:t>2. Debate, respect and views</w:t>
            </w:r>
          </w:p>
        </w:tc>
        <w:tc>
          <w:tcPr>
            <w:tcW w:w="1865" w:type="pct"/>
            <w:shd w:val="clear" w:color="auto" w:fill="FFFFFF" w:themeFill="background1"/>
          </w:tcPr>
          <w:p w:rsidR="00065160" w:rsidRPr="00781608" w:rsidRDefault="00065160" w:rsidP="00065160">
            <w:pPr>
              <w:rPr>
                <w:i/>
                <w:color w:val="000000"/>
              </w:rPr>
            </w:pPr>
            <w:r>
              <w:rPr>
                <w:i/>
                <w:color w:val="000000"/>
              </w:rPr>
              <w:t>C</w:t>
            </w:r>
            <w:r w:rsidRPr="00781608">
              <w:rPr>
                <w:i/>
                <w:color w:val="000000"/>
              </w:rPr>
              <w:t xml:space="preserve">ross ref to </w:t>
            </w:r>
            <w:r>
              <w:rPr>
                <w:i/>
                <w:color w:val="000000"/>
              </w:rPr>
              <w:t xml:space="preserve">outcomes 1.4, TLA &amp; PDBW </w:t>
            </w:r>
            <w:r w:rsidRPr="00781608">
              <w:rPr>
                <w:i/>
                <w:color w:val="000000"/>
              </w:rPr>
              <w:t>4.5</w:t>
            </w:r>
          </w:p>
        </w:tc>
        <w:tc>
          <w:tcPr>
            <w:tcW w:w="524" w:type="pct"/>
            <w:shd w:val="clear" w:color="auto" w:fill="FFFFFF" w:themeFill="background1"/>
          </w:tcPr>
          <w:p w:rsidR="00065160" w:rsidRPr="00A1793A" w:rsidRDefault="00065160" w:rsidP="00065160">
            <w:pPr>
              <w:rPr>
                <w:rFonts w:eastAsia="Century Gothic" w:cstheme="minorHAnsi"/>
                <w:bCs/>
              </w:rPr>
            </w:pPr>
          </w:p>
        </w:tc>
        <w:tc>
          <w:tcPr>
            <w:tcW w:w="1196" w:type="pct"/>
            <w:shd w:val="clear" w:color="auto" w:fill="FFFFFF" w:themeFill="background1"/>
          </w:tcPr>
          <w:p w:rsidR="00065160" w:rsidRPr="007C4122" w:rsidRDefault="00065160" w:rsidP="00065160">
            <w:pPr>
              <w:rPr>
                <w:rFonts w:eastAsia="Century Gothic" w:cstheme="minorHAnsi"/>
                <w:bCs/>
              </w:rPr>
            </w:pPr>
          </w:p>
        </w:tc>
        <w:tc>
          <w:tcPr>
            <w:tcW w:w="597" w:type="pct"/>
            <w:shd w:val="clear" w:color="auto" w:fill="FFFFFF" w:themeFill="background1"/>
          </w:tcPr>
          <w:p w:rsidR="00065160" w:rsidRPr="00584B13" w:rsidRDefault="00065160" w:rsidP="00065160">
            <w:pPr>
              <w:rPr>
                <w:rFonts w:eastAsia="Century Gothic" w:cstheme="minorHAnsi"/>
                <w:bCs/>
              </w:rPr>
            </w:pPr>
          </w:p>
        </w:tc>
      </w:tr>
      <w:tr w:rsidR="00C767B6" w:rsidRPr="00584B13" w:rsidTr="001C3D9F">
        <w:trPr>
          <w:trHeight w:val="281"/>
        </w:trPr>
        <w:tc>
          <w:tcPr>
            <w:tcW w:w="818" w:type="pct"/>
            <w:vMerge w:val="restart"/>
            <w:shd w:val="clear" w:color="auto" w:fill="0070C0"/>
          </w:tcPr>
          <w:p w:rsidR="00C767B6" w:rsidRPr="00C6408B" w:rsidRDefault="00C767B6" w:rsidP="00065160">
            <w:pPr>
              <w:tabs>
                <w:tab w:val="left" w:pos="313"/>
              </w:tabs>
              <w:ind w:right="57"/>
              <w:rPr>
                <w:b/>
                <w:color w:val="000000"/>
              </w:rPr>
            </w:pPr>
            <w:r w:rsidRPr="00C6408B">
              <w:rPr>
                <w:b/>
                <w:color w:val="000000"/>
              </w:rPr>
              <w:t>PRIORITY 4 – PDBW</w:t>
            </w:r>
          </w:p>
          <w:p w:rsidR="00C767B6" w:rsidRDefault="00C767B6" w:rsidP="00065160">
            <w:pPr>
              <w:tabs>
                <w:tab w:val="left" w:pos="313"/>
              </w:tabs>
              <w:ind w:right="57"/>
              <w:rPr>
                <w:color w:val="000000"/>
              </w:rPr>
            </w:pPr>
            <w:r>
              <w:rPr>
                <w:color w:val="000000"/>
              </w:rPr>
              <w:t>5.</w:t>
            </w:r>
          </w:p>
          <w:p w:rsidR="00C767B6" w:rsidRDefault="00C767B6" w:rsidP="00065160">
            <w:pPr>
              <w:tabs>
                <w:tab w:val="left" w:pos="313"/>
              </w:tabs>
              <w:ind w:right="57"/>
              <w:rPr>
                <w:color w:val="000000"/>
              </w:rPr>
            </w:pPr>
            <w:r w:rsidRPr="00C171DD">
              <w:rPr>
                <w:color w:val="000000"/>
              </w:rPr>
              <w:t>Pupils can explain accurately and articulate confidently an age-appropriate understanding of healthy relationships and lifestyles</w:t>
            </w:r>
          </w:p>
          <w:p w:rsidR="00C767B6" w:rsidRDefault="00C767B6" w:rsidP="00065160">
            <w:pPr>
              <w:tabs>
                <w:tab w:val="left" w:pos="313"/>
              </w:tabs>
              <w:ind w:right="57"/>
              <w:rPr>
                <w:color w:val="000000"/>
              </w:rPr>
            </w:pPr>
          </w:p>
          <w:p w:rsidR="00C767B6" w:rsidRPr="00D14BB4" w:rsidRDefault="00C767B6" w:rsidP="00065160">
            <w:pPr>
              <w:tabs>
                <w:tab w:val="left" w:pos="313"/>
              </w:tabs>
              <w:ind w:right="57"/>
              <w:rPr>
                <w:i/>
                <w:color w:val="000000"/>
              </w:rPr>
            </w:pPr>
            <w:r w:rsidRPr="00D14BB4">
              <w:rPr>
                <w:i/>
                <w:color w:val="000000"/>
              </w:rPr>
              <w:t>Also cross ref with PDBW</w:t>
            </w:r>
            <w:r>
              <w:rPr>
                <w:i/>
                <w:color w:val="000000"/>
              </w:rPr>
              <w:t xml:space="preserve"> &amp; TLA </w:t>
            </w:r>
            <w:r w:rsidRPr="00D14BB4">
              <w:rPr>
                <w:i/>
                <w:color w:val="000000"/>
              </w:rPr>
              <w:t>plan</w:t>
            </w:r>
          </w:p>
          <w:p w:rsidR="00C767B6" w:rsidRPr="00C022E8" w:rsidRDefault="00C767B6" w:rsidP="00065160">
            <w:pPr>
              <w:tabs>
                <w:tab w:val="left" w:pos="313"/>
              </w:tabs>
              <w:ind w:right="57"/>
              <w:rPr>
                <w:b/>
                <w:color w:val="000000"/>
              </w:rPr>
            </w:pPr>
          </w:p>
        </w:tc>
        <w:tc>
          <w:tcPr>
            <w:tcW w:w="1865" w:type="pct"/>
            <w:shd w:val="clear" w:color="auto" w:fill="FFFFFF" w:themeFill="background1"/>
          </w:tcPr>
          <w:p w:rsidR="00C767B6" w:rsidRPr="00B80038" w:rsidRDefault="00C767B6" w:rsidP="00240E1D">
            <w:pPr>
              <w:pStyle w:val="ListParagraph"/>
              <w:numPr>
                <w:ilvl w:val="0"/>
                <w:numId w:val="19"/>
              </w:numPr>
              <w:rPr>
                <w:rFonts w:eastAsia="Century Gothic" w:cstheme="minorHAnsi"/>
                <w:bCs/>
              </w:rPr>
            </w:pPr>
            <w:r w:rsidRPr="00B80038">
              <w:rPr>
                <w:rFonts w:eastAsia="Century Gothic" w:cstheme="minorHAnsi"/>
                <w:bCs/>
              </w:rPr>
              <w:t>Review PSHE scheme of work and develop/purchase effective scheme to include healthy lifestyles coverage (cross ref with PSHE/PDBW plan)</w:t>
            </w:r>
          </w:p>
        </w:tc>
        <w:tc>
          <w:tcPr>
            <w:tcW w:w="524" w:type="pct"/>
            <w:shd w:val="clear" w:color="auto" w:fill="FFFFFF" w:themeFill="background1"/>
          </w:tcPr>
          <w:p w:rsidR="00C767B6" w:rsidRPr="00B80038" w:rsidRDefault="00C767B6" w:rsidP="00065160">
            <w:pPr>
              <w:rPr>
                <w:rFonts w:eastAsia="Century Gothic" w:cstheme="minorHAnsi"/>
                <w:bCs/>
              </w:rPr>
            </w:pPr>
            <w:r w:rsidRPr="00B80038">
              <w:rPr>
                <w:rFonts w:eastAsia="Century Gothic" w:cstheme="minorHAnsi"/>
                <w:bCs/>
              </w:rPr>
              <w:t>PDBW LEAD</w:t>
            </w:r>
          </w:p>
          <w:p w:rsidR="00C767B6" w:rsidRPr="00B80038" w:rsidRDefault="00C767B6" w:rsidP="00065160">
            <w:pPr>
              <w:rPr>
                <w:rFonts w:eastAsia="Century Gothic" w:cstheme="minorHAnsi"/>
                <w:bCs/>
              </w:rPr>
            </w:pPr>
            <w:r w:rsidRPr="00B80038">
              <w:rPr>
                <w:rFonts w:eastAsia="Century Gothic" w:cstheme="minorHAnsi"/>
                <w:bCs/>
              </w:rPr>
              <w:t>PSHE LEAD</w:t>
            </w:r>
          </w:p>
          <w:p w:rsidR="0000536A" w:rsidRPr="00B80038" w:rsidRDefault="0000536A" w:rsidP="00065160">
            <w:pPr>
              <w:rPr>
                <w:rFonts w:eastAsia="Century Gothic" w:cstheme="minorHAnsi"/>
                <w:bCs/>
              </w:rPr>
            </w:pPr>
            <w:r w:rsidRPr="00B80038">
              <w:rPr>
                <w:rFonts w:eastAsia="Century Gothic" w:cstheme="minorHAnsi"/>
                <w:bCs/>
              </w:rPr>
              <w:t>JWo</w:t>
            </w:r>
          </w:p>
        </w:tc>
        <w:tc>
          <w:tcPr>
            <w:tcW w:w="1196" w:type="pct"/>
            <w:vMerge w:val="restart"/>
            <w:shd w:val="clear" w:color="auto" w:fill="FFFFFF" w:themeFill="background1"/>
          </w:tcPr>
          <w:p w:rsidR="00C767B6" w:rsidRPr="006617DE" w:rsidRDefault="00C767B6" w:rsidP="00065160">
            <w:pPr>
              <w:rPr>
                <w:rFonts w:eastAsia="Century Gothic" w:cstheme="minorHAnsi"/>
                <w:bCs/>
              </w:rPr>
            </w:pPr>
            <w:r w:rsidRPr="006617DE">
              <w:rPr>
                <w:rFonts w:eastAsia="Century Gothic" w:cstheme="minorHAnsi"/>
                <w:bCs/>
              </w:rPr>
              <w:t>There is a shared culture of high expectations and care for well-being of all children, staff and parents. Obstacles to the school vision ar</w:t>
            </w:r>
            <w:r>
              <w:rPr>
                <w:rFonts w:eastAsia="Century Gothic" w:cstheme="minorHAnsi"/>
                <w:bCs/>
              </w:rPr>
              <w:t xml:space="preserve">e removed </w:t>
            </w:r>
            <w:r w:rsidRPr="006617DE">
              <w:rPr>
                <w:rFonts w:eastAsia="Century Gothic" w:cstheme="minorHAnsi"/>
                <w:bCs/>
              </w:rPr>
              <w:t xml:space="preserve"> </w:t>
            </w:r>
          </w:p>
          <w:p w:rsidR="00C767B6" w:rsidRDefault="00C767B6" w:rsidP="00065160">
            <w:pPr>
              <w:rPr>
                <w:rFonts w:eastAsia="Century Gothic" w:cstheme="minorHAnsi"/>
                <w:bCs/>
              </w:rPr>
            </w:pPr>
          </w:p>
          <w:p w:rsidR="00C767B6" w:rsidRDefault="00C767B6" w:rsidP="00065160">
            <w:pPr>
              <w:rPr>
                <w:rFonts w:eastAsia="Century Gothic" w:cstheme="minorHAnsi"/>
                <w:bCs/>
              </w:rPr>
            </w:pPr>
            <w:r>
              <w:rPr>
                <w:rFonts w:eastAsia="Century Gothic" w:cstheme="minorHAnsi"/>
                <w:bCs/>
              </w:rPr>
              <w:t xml:space="preserve">Parents and children </w:t>
            </w:r>
            <w:r w:rsidRPr="009E56FC">
              <w:rPr>
                <w:rFonts w:eastAsia="Century Gothic" w:cstheme="minorHAnsi"/>
                <w:bCs/>
              </w:rPr>
              <w:t>know how to keep themselves</w:t>
            </w:r>
            <w:r>
              <w:rPr>
                <w:rFonts w:eastAsia="Century Gothic" w:cstheme="minorHAnsi"/>
                <w:bCs/>
              </w:rPr>
              <w:t xml:space="preserve"> safe and improve/maximise their health outcomes (cross ref to PDBW)</w:t>
            </w:r>
          </w:p>
          <w:p w:rsidR="00C767B6" w:rsidRDefault="00C767B6" w:rsidP="00065160">
            <w:pPr>
              <w:rPr>
                <w:rFonts w:eastAsia="Century Gothic" w:cstheme="minorHAnsi"/>
                <w:bCs/>
              </w:rPr>
            </w:pPr>
          </w:p>
          <w:p w:rsidR="00C767B6" w:rsidRDefault="00C767B6" w:rsidP="00065160">
            <w:pPr>
              <w:rPr>
                <w:rFonts w:eastAsia="Century Gothic" w:cstheme="minorHAnsi"/>
                <w:bCs/>
              </w:rPr>
            </w:pPr>
            <w:r w:rsidRPr="00EF7F23">
              <w:rPr>
                <w:rFonts w:eastAsia="Century Gothic" w:cstheme="minorHAnsi"/>
                <w:bCs/>
              </w:rPr>
              <w:t>Pupils and parents work with the school to define, measure and address</w:t>
            </w:r>
            <w:r>
              <w:rPr>
                <w:rFonts w:eastAsia="Century Gothic" w:cstheme="minorHAnsi"/>
                <w:bCs/>
              </w:rPr>
              <w:t xml:space="preserve"> improved healthy lifestyles </w:t>
            </w:r>
          </w:p>
          <w:p w:rsidR="00C767B6" w:rsidRDefault="00C767B6" w:rsidP="00065160">
            <w:pPr>
              <w:rPr>
                <w:rFonts w:eastAsia="Century Gothic" w:cstheme="minorHAnsi"/>
                <w:bCs/>
              </w:rPr>
            </w:pPr>
          </w:p>
          <w:p w:rsidR="00C767B6" w:rsidRPr="00584B13" w:rsidRDefault="00C767B6" w:rsidP="00065160">
            <w:pPr>
              <w:rPr>
                <w:rFonts w:eastAsia="Century Gothic" w:cstheme="minorHAnsi"/>
                <w:bCs/>
              </w:rPr>
            </w:pPr>
            <w:r w:rsidRPr="00EF7F23">
              <w:rPr>
                <w:rFonts w:eastAsia="Century Gothic" w:cstheme="minorHAnsi"/>
                <w:bCs/>
              </w:rPr>
              <w:t xml:space="preserve">Pupils have weekly opportunities to discuss, debate and </w:t>
            </w:r>
            <w:r w:rsidRPr="00054BE0">
              <w:rPr>
                <w:rFonts w:eastAsia="Century Gothic" w:cstheme="minorHAnsi"/>
                <w:bCs/>
              </w:rPr>
              <w:t>articulate how exercise and fitness are important for a healthy life</w:t>
            </w:r>
          </w:p>
        </w:tc>
        <w:tc>
          <w:tcPr>
            <w:tcW w:w="597" w:type="pct"/>
            <w:vMerge w:val="restart"/>
            <w:shd w:val="clear" w:color="auto" w:fill="FFFFFF" w:themeFill="background1"/>
          </w:tcPr>
          <w:p w:rsidR="00953B85" w:rsidRDefault="00953B85" w:rsidP="00953B85">
            <w:pPr>
              <w:rPr>
                <w:rFonts w:eastAsia="Century Gothic" w:cstheme="minorHAnsi"/>
                <w:bCs/>
              </w:rPr>
            </w:pPr>
            <w:r>
              <w:rPr>
                <w:rFonts w:eastAsia="Century Gothic" w:cstheme="minorHAnsi"/>
                <w:bCs/>
              </w:rPr>
              <w:t>Drop in sheets (pupil voice)</w:t>
            </w:r>
          </w:p>
          <w:p w:rsidR="00953B85" w:rsidRDefault="00953B85" w:rsidP="00953B85">
            <w:pPr>
              <w:rPr>
                <w:rFonts w:eastAsia="Century Gothic" w:cstheme="minorHAnsi"/>
                <w:bCs/>
              </w:rPr>
            </w:pPr>
          </w:p>
          <w:p w:rsidR="00953B85" w:rsidRDefault="00953B85" w:rsidP="00953B85">
            <w:pPr>
              <w:rPr>
                <w:rFonts w:eastAsia="Century Gothic" w:cstheme="minorHAnsi"/>
                <w:bCs/>
              </w:rPr>
            </w:pPr>
            <w:r>
              <w:rPr>
                <w:rFonts w:eastAsia="Century Gothic" w:cstheme="minorHAnsi"/>
                <w:bCs/>
              </w:rPr>
              <w:t>Planning scrutinies</w:t>
            </w:r>
          </w:p>
          <w:p w:rsidR="00953B85" w:rsidRDefault="00953B85" w:rsidP="00953B85">
            <w:pPr>
              <w:rPr>
                <w:rFonts w:eastAsia="Century Gothic" w:cstheme="minorHAnsi"/>
                <w:bCs/>
              </w:rPr>
            </w:pPr>
          </w:p>
          <w:p w:rsidR="00953B85" w:rsidRDefault="00953B85" w:rsidP="00953B85">
            <w:pPr>
              <w:rPr>
                <w:rFonts w:eastAsia="Century Gothic" w:cstheme="minorHAnsi"/>
                <w:bCs/>
              </w:rPr>
            </w:pPr>
            <w:r>
              <w:rPr>
                <w:rFonts w:eastAsia="Century Gothic" w:cstheme="minorHAnsi"/>
                <w:bCs/>
              </w:rPr>
              <w:t>Questionnaire analysis</w:t>
            </w:r>
          </w:p>
          <w:p w:rsidR="00953B85" w:rsidRDefault="00953B85" w:rsidP="00953B85">
            <w:pPr>
              <w:rPr>
                <w:rFonts w:eastAsia="Century Gothic" w:cstheme="minorHAnsi"/>
                <w:bCs/>
              </w:rPr>
            </w:pPr>
          </w:p>
          <w:p w:rsidR="00953B85" w:rsidRDefault="00953B85" w:rsidP="00953B85">
            <w:pPr>
              <w:rPr>
                <w:rFonts w:eastAsia="Century Gothic" w:cstheme="minorHAnsi"/>
                <w:bCs/>
              </w:rPr>
            </w:pPr>
            <w:r>
              <w:rPr>
                <w:rFonts w:eastAsia="Century Gothic" w:cstheme="minorHAnsi"/>
                <w:bCs/>
              </w:rPr>
              <w:t>PDBW plan analysis</w:t>
            </w:r>
          </w:p>
          <w:p w:rsidR="00953B85" w:rsidRDefault="00953B85" w:rsidP="00953B85">
            <w:pPr>
              <w:rPr>
                <w:rFonts w:eastAsia="Century Gothic" w:cstheme="minorHAnsi"/>
                <w:bCs/>
              </w:rPr>
            </w:pPr>
          </w:p>
          <w:p w:rsidR="00953B85" w:rsidRDefault="00953B85" w:rsidP="00953B85">
            <w:pPr>
              <w:rPr>
                <w:rFonts w:eastAsia="Century Gothic" w:cstheme="minorHAnsi"/>
                <w:bCs/>
              </w:rPr>
            </w:pPr>
            <w:r>
              <w:rPr>
                <w:rFonts w:eastAsia="Century Gothic" w:cstheme="minorHAnsi"/>
                <w:bCs/>
              </w:rPr>
              <w:t>Assembly evidence file</w:t>
            </w:r>
          </w:p>
          <w:p w:rsidR="00953B85" w:rsidRDefault="00953B85" w:rsidP="00953B85">
            <w:pPr>
              <w:rPr>
                <w:rFonts w:eastAsia="Century Gothic" w:cstheme="minorHAnsi"/>
                <w:bCs/>
              </w:rPr>
            </w:pPr>
          </w:p>
          <w:p w:rsidR="00953B85" w:rsidRDefault="00953B85" w:rsidP="00953B85">
            <w:pPr>
              <w:rPr>
                <w:rFonts w:eastAsia="Century Gothic" w:cstheme="minorHAnsi"/>
                <w:bCs/>
              </w:rPr>
            </w:pPr>
            <w:r>
              <w:rPr>
                <w:rFonts w:eastAsia="Century Gothic" w:cstheme="minorHAnsi"/>
                <w:bCs/>
              </w:rPr>
              <w:t>PF &amp; SC minutes</w:t>
            </w:r>
          </w:p>
          <w:p w:rsidR="00953B85" w:rsidRDefault="00953B85" w:rsidP="00953B85">
            <w:pPr>
              <w:rPr>
                <w:rFonts w:eastAsia="Century Gothic" w:cstheme="minorHAnsi"/>
                <w:bCs/>
              </w:rPr>
            </w:pPr>
          </w:p>
          <w:p w:rsidR="00953B85" w:rsidRDefault="00953B85" w:rsidP="00953B85">
            <w:pPr>
              <w:rPr>
                <w:rFonts w:eastAsia="Century Gothic" w:cstheme="minorHAnsi"/>
                <w:bCs/>
              </w:rPr>
            </w:pPr>
            <w:r>
              <w:rPr>
                <w:rFonts w:eastAsia="Century Gothic" w:cstheme="minorHAnsi"/>
                <w:bCs/>
              </w:rPr>
              <w:t>Supervision minutes</w:t>
            </w:r>
          </w:p>
          <w:p w:rsidR="00953B85" w:rsidRDefault="00953B85" w:rsidP="00953B85">
            <w:pPr>
              <w:rPr>
                <w:rFonts w:eastAsia="Century Gothic" w:cstheme="minorHAnsi"/>
                <w:bCs/>
              </w:rPr>
            </w:pPr>
          </w:p>
          <w:p w:rsidR="00C767B6" w:rsidRPr="00584B13" w:rsidRDefault="00C767B6" w:rsidP="00065160">
            <w:pPr>
              <w:rPr>
                <w:rFonts w:eastAsia="Century Gothic" w:cstheme="minorHAnsi"/>
                <w:bCs/>
              </w:rPr>
            </w:pPr>
          </w:p>
        </w:tc>
      </w:tr>
      <w:tr w:rsidR="00C767B6" w:rsidRPr="00584B13" w:rsidTr="00C16F29">
        <w:trPr>
          <w:trHeight w:val="548"/>
        </w:trPr>
        <w:tc>
          <w:tcPr>
            <w:tcW w:w="818" w:type="pct"/>
            <w:vMerge/>
            <w:shd w:val="clear" w:color="auto" w:fill="0070C0"/>
          </w:tcPr>
          <w:p w:rsidR="00C767B6" w:rsidRPr="00C022E8" w:rsidRDefault="00C767B6" w:rsidP="00065160">
            <w:pPr>
              <w:tabs>
                <w:tab w:val="left" w:pos="313"/>
              </w:tabs>
              <w:ind w:right="57"/>
              <w:rPr>
                <w:b/>
                <w:color w:val="000000"/>
              </w:rPr>
            </w:pPr>
          </w:p>
        </w:tc>
        <w:tc>
          <w:tcPr>
            <w:tcW w:w="1865" w:type="pct"/>
            <w:shd w:val="clear" w:color="auto" w:fill="FFFFFF" w:themeFill="background1"/>
          </w:tcPr>
          <w:p w:rsidR="00C767B6" w:rsidRPr="00B80038" w:rsidRDefault="00C767B6" w:rsidP="00240E1D">
            <w:pPr>
              <w:pStyle w:val="ListParagraph"/>
              <w:numPr>
                <w:ilvl w:val="0"/>
                <w:numId w:val="19"/>
              </w:numPr>
              <w:rPr>
                <w:rFonts w:eastAsia="Century Gothic" w:cstheme="minorHAnsi"/>
                <w:bCs/>
              </w:rPr>
            </w:pPr>
            <w:r w:rsidRPr="00B80038">
              <w:rPr>
                <w:rFonts w:eastAsia="Century Gothic" w:cstheme="minorHAnsi"/>
                <w:bCs/>
              </w:rPr>
              <w:t>Children to be given opportunities to discuss and debate what it means to lead a healthy lifestyle</w:t>
            </w:r>
          </w:p>
        </w:tc>
        <w:tc>
          <w:tcPr>
            <w:tcW w:w="524" w:type="pct"/>
            <w:shd w:val="clear" w:color="auto" w:fill="FFFFFF" w:themeFill="background1"/>
          </w:tcPr>
          <w:p w:rsidR="00C767B6" w:rsidRPr="00B80038" w:rsidRDefault="00C767B6" w:rsidP="00065160">
            <w:pPr>
              <w:rPr>
                <w:rFonts w:eastAsia="Century Gothic" w:cstheme="minorHAnsi"/>
                <w:bCs/>
              </w:rPr>
            </w:pPr>
            <w:r w:rsidRPr="00B80038">
              <w:rPr>
                <w:rFonts w:eastAsia="Century Gothic" w:cstheme="minorHAnsi"/>
                <w:bCs/>
              </w:rPr>
              <w:t>PDBW LEAD</w:t>
            </w:r>
          </w:p>
          <w:p w:rsidR="00C767B6" w:rsidRPr="00B80038" w:rsidRDefault="00C767B6" w:rsidP="00065160">
            <w:pPr>
              <w:rPr>
                <w:rFonts w:eastAsia="Century Gothic" w:cstheme="minorHAnsi"/>
                <w:bCs/>
              </w:rPr>
            </w:pPr>
            <w:r w:rsidRPr="00B80038">
              <w:rPr>
                <w:rFonts w:eastAsia="Century Gothic" w:cstheme="minorHAnsi"/>
                <w:bCs/>
              </w:rPr>
              <w:t>Subject leads</w:t>
            </w:r>
          </w:p>
          <w:p w:rsidR="00C767B6" w:rsidRPr="00B80038" w:rsidRDefault="00C767B6" w:rsidP="00065160">
            <w:pPr>
              <w:rPr>
                <w:rFonts w:eastAsia="Century Gothic" w:cstheme="minorHAnsi"/>
                <w:bCs/>
              </w:rPr>
            </w:pPr>
            <w:r w:rsidRPr="00B80038">
              <w:rPr>
                <w:rFonts w:eastAsia="Century Gothic" w:cstheme="minorHAnsi"/>
                <w:bCs/>
              </w:rPr>
              <w:t>DW/PE LEAD</w:t>
            </w:r>
          </w:p>
          <w:p w:rsidR="0000536A" w:rsidRPr="00B80038" w:rsidRDefault="0000536A" w:rsidP="00065160">
            <w:pPr>
              <w:rPr>
                <w:rFonts w:eastAsia="Century Gothic" w:cstheme="minorHAnsi"/>
                <w:bCs/>
              </w:rPr>
            </w:pPr>
            <w:r w:rsidRPr="00B80038">
              <w:rPr>
                <w:rFonts w:eastAsia="Century Gothic" w:cstheme="minorHAnsi"/>
                <w:bCs/>
              </w:rPr>
              <w:t>JWo</w:t>
            </w:r>
          </w:p>
        </w:tc>
        <w:tc>
          <w:tcPr>
            <w:tcW w:w="1196" w:type="pct"/>
            <w:vMerge/>
            <w:shd w:val="clear" w:color="auto" w:fill="FFFFFF" w:themeFill="background1"/>
          </w:tcPr>
          <w:p w:rsidR="00C767B6" w:rsidRPr="00584B13" w:rsidRDefault="00C767B6" w:rsidP="00065160">
            <w:pPr>
              <w:rPr>
                <w:rFonts w:eastAsia="Century Gothic" w:cstheme="minorHAnsi"/>
                <w:bCs/>
              </w:rPr>
            </w:pPr>
          </w:p>
        </w:tc>
        <w:tc>
          <w:tcPr>
            <w:tcW w:w="597" w:type="pct"/>
            <w:vMerge/>
            <w:shd w:val="clear" w:color="auto" w:fill="FFFFFF" w:themeFill="background1"/>
          </w:tcPr>
          <w:p w:rsidR="00C767B6" w:rsidRPr="00584B13" w:rsidRDefault="00C767B6" w:rsidP="00065160">
            <w:pPr>
              <w:rPr>
                <w:rFonts w:eastAsia="Century Gothic" w:cstheme="minorHAnsi"/>
                <w:bCs/>
              </w:rPr>
            </w:pPr>
          </w:p>
        </w:tc>
      </w:tr>
      <w:tr w:rsidR="00C767B6" w:rsidRPr="00584B13" w:rsidTr="00C16F29">
        <w:trPr>
          <w:trHeight w:val="445"/>
        </w:trPr>
        <w:tc>
          <w:tcPr>
            <w:tcW w:w="818" w:type="pct"/>
            <w:vMerge/>
            <w:shd w:val="clear" w:color="auto" w:fill="0070C0"/>
          </w:tcPr>
          <w:p w:rsidR="00C767B6" w:rsidRPr="00C022E8" w:rsidRDefault="00C767B6" w:rsidP="00065160">
            <w:pPr>
              <w:tabs>
                <w:tab w:val="left" w:pos="313"/>
              </w:tabs>
              <w:ind w:right="57"/>
              <w:rPr>
                <w:b/>
                <w:color w:val="000000"/>
              </w:rPr>
            </w:pPr>
          </w:p>
        </w:tc>
        <w:tc>
          <w:tcPr>
            <w:tcW w:w="1865" w:type="pct"/>
            <w:shd w:val="clear" w:color="auto" w:fill="FFFFFF" w:themeFill="background1"/>
          </w:tcPr>
          <w:p w:rsidR="00C767B6" w:rsidRPr="00B80038" w:rsidRDefault="00C767B6" w:rsidP="00240E1D">
            <w:pPr>
              <w:pStyle w:val="ListParagraph"/>
              <w:numPr>
                <w:ilvl w:val="0"/>
                <w:numId w:val="19"/>
              </w:numPr>
              <w:rPr>
                <w:rFonts w:eastAsia="Century Gothic" w:cstheme="minorHAnsi"/>
                <w:bCs/>
              </w:rPr>
            </w:pPr>
            <w:r w:rsidRPr="00B80038">
              <w:rPr>
                <w:rFonts w:eastAsia="Century Gothic" w:cstheme="minorHAnsi"/>
                <w:bCs/>
              </w:rPr>
              <w:t>Planning scrutines to include monitoring opportunities for discussion and debate in PSHE/PE/Health</w:t>
            </w:r>
          </w:p>
        </w:tc>
        <w:tc>
          <w:tcPr>
            <w:tcW w:w="524" w:type="pct"/>
            <w:shd w:val="clear" w:color="auto" w:fill="FFFFFF" w:themeFill="background1"/>
          </w:tcPr>
          <w:p w:rsidR="00C767B6" w:rsidRPr="00B80038" w:rsidRDefault="00C767B6" w:rsidP="00065160">
            <w:pPr>
              <w:rPr>
                <w:rFonts w:eastAsia="Century Gothic" w:cstheme="minorHAnsi"/>
                <w:bCs/>
              </w:rPr>
            </w:pPr>
            <w:r w:rsidRPr="00B80038">
              <w:rPr>
                <w:rFonts w:eastAsia="Century Gothic" w:cstheme="minorHAnsi"/>
                <w:bCs/>
              </w:rPr>
              <w:t>PDBW/TLA LEADS</w:t>
            </w:r>
          </w:p>
        </w:tc>
        <w:tc>
          <w:tcPr>
            <w:tcW w:w="1196" w:type="pct"/>
            <w:vMerge/>
            <w:shd w:val="clear" w:color="auto" w:fill="FFFFFF" w:themeFill="background1"/>
          </w:tcPr>
          <w:p w:rsidR="00C767B6" w:rsidRPr="00584B13" w:rsidRDefault="00C767B6" w:rsidP="00065160">
            <w:pPr>
              <w:rPr>
                <w:rFonts w:eastAsia="Century Gothic" w:cstheme="minorHAnsi"/>
                <w:bCs/>
              </w:rPr>
            </w:pPr>
          </w:p>
        </w:tc>
        <w:tc>
          <w:tcPr>
            <w:tcW w:w="597" w:type="pct"/>
            <w:vMerge/>
            <w:shd w:val="clear" w:color="auto" w:fill="FFFFFF" w:themeFill="background1"/>
          </w:tcPr>
          <w:p w:rsidR="00C767B6" w:rsidRPr="00584B13" w:rsidRDefault="00C767B6" w:rsidP="00065160">
            <w:pPr>
              <w:rPr>
                <w:rFonts w:eastAsia="Century Gothic" w:cstheme="minorHAnsi"/>
                <w:bCs/>
              </w:rPr>
            </w:pPr>
          </w:p>
        </w:tc>
      </w:tr>
      <w:tr w:rsidR="00C767B6" w:rsidRPr="00584B13" w:rsidTr="00C16F29">
        <w:trPr>
          <w:trHeight w:val="438"/>
        </w:trPr>
        <w:tc>
          <w:tcPr>
            <w:tcW w:w="818" w:type="pct"/>
            <w:vMerge/>
            <w:shd w:val="clear" w:color="auto" w:fill="0070C0"/>
          </w:tcPr>
          <w:p w:rsidR="00C767B6" w:rsidRPr="00C022E8" w:rsidRDefault="00C767B6" w:rsidP="00065160">
            <w:pPr>
              <w:tabs>
                <w:tab w:val="left" w:pos="313"/>
              </w:tabs>
              <w:ind w:right="57"/>
              <w:rPr>
                <w:b/>
                <w:color w:val="000000"/>
              </w:rPr>
            </w:pPr>
          </w:p>
        </w:tc>
        <w:tc>
          <w:tcPr>
            <w:tcW w:w="1865" w:type="pct"/>
            <w:shd w:val="clear" w:color="auto" w:fill="FFFFFF" w:themeFill="background1"/>
          </w:tcPr>
          <w:p w:rsidR="00C767B6" w:rsidRPr="00B80038" w:rsidRDefault="00C767B6" w:rsidP="00240E1D">
            <w:pPr>
              <w:pStyle w:val="ListParagraph"/>
              <w:numPr>
                <w:ilvl w:val="0"/>
                <w:numId w:val="19"/>
              </w:numPr>
              <w:rPr>
                <w:rFonts w:eastAsia="Century Gothic" w:cstheme="minorHAnsi"/>
                <w:bCs/>
              </w:rPr>
            </w:pPr>
            <w:r w:rsidRPr="00B80038">
              <w:rPr>
                <w:rFonts w:eastAsia="Century Gothic" w:cstheme="minorHAnsi"/>
                <w:bCs/>
              </w:rPr>
              <w:t>Pupil conversations also used as a measure/impact of teaching and learning (add  to drop in sheets)</w:t>
            </w:r>
          </w:p>
        </w:tc>
        <w:tc>
          <w:tcPr>
            <w:tcW w:w="524" w:type="pct"/>
            <w:shd w:val="clear" w:color="auto" w:fill="FFFFFF" w:themeFill="background1"/>
          </w:tcPr>
          <w:p w:rsidR="00C767B6" w:rsidRPr="00B80038" w:rsidRDefault="00C767B6" w:rsidP="00065160">
            <w:pPr>
              <w:rPr>
                <w:rFonts w:eastAsia="Century Gothic" w:cstheme="minorHAnsi"/>
                <w:bCs/>
              </w:rPr>
            </w:pPr>
            <w:r w:rsidRPr="00B80038">
              <w:rPr>
                <w:rFonts w:eastAsia="Century Gothic" w:cstheme="minorHAnsi"/>
                <w:bCs/>
              </w:rPr>
              <w:t>PDBW LEAD</w:t>
            </w:r>
          </w:p>
          <w:p w:rsidR="00580BB1" w:rsidRPr="00B80038" w:rsidRDefault="00580BB1" w:rsidP="00065160">
            <w:pPr>
              <w:rPr>
                <w:rFonts w:eastAsia="Century Gothic" w:cstheme="minorHAnsi"/>
                <w:bCs/>
              </w:rPr>
            </w:pPr>
            <w:r w:rsidRPr="00B80038">
              <w:rPr>
                <w:rFonts w:eastAsia="Century Gothic" w:cstheme="minorHAnsi"/>
                <w:bCs/>
              </w:rPr>
              <w:t xml:space="preserve">TLA </w:t>
            </w:r>
          </w:p>
        </w:tc>
        <w:tc>
          <w:tcPr>
            <w:tcW w:w="1196" w:type="pct"/>
            <w:vMerge/>
            <w:shd w:val="clear" w:color="auto" w:fill="FFFFFF" w:themeFill="background1"/>
          </w:tcPr>
          <w:p w:rsidR="00C767B6" w:rsidRPr="00584B13" w:rsidRDefault="00C767B6" w:rsidP="00065160">
            <w:pPr>
              <w:rPr>
                <w:rFonts w:eastAsia="Century Gothic" w:cstheme="minorHAnsi"/>
                <w:bCs/>
              </w:rPr>
            </w:pPr>
          </w:p>
        </w:tc>
        <w:tc>
          <w:tcPr>
            <w:tcW w:w="597" w:type="pct"/>
            <w:vMerge/>
            <w:shd w:val="clear" w:color="auto" w:fill="FFFFFF" w:themeFill="background1"/>
          </w:tcPr>
          <w:p w:rsidR="00C767B6" w:rsidRPr="00584B13" w:rsidRDefault="00C767B6" w:rsidP="00065160">
            <w:pPr>
              <w:rPr>
                <w:rFonts w:eastAsia="Century Gothic" w:cstheme="minorHAnsi"/>
                <w:bCs/>
              </w:rPr>
            </w:pPr>
          </w:p>
        </w:tc>
      </w:tr>
      <w:tr w:rsidR="00C767B6" w:rsidRPr="00584B13" w:rsidTr="00C16F29">
        <w:trPr>
          <w:trHeight w:val="446"/>
        </w:trPr>
        <w:tc>
          <w:tcPr>
            <w:tcW w:w="818" w:type="pct"/>
            <w:vMerge/>
            <w:shd w:val="clear" w:color="auto" w:fill="0070C0"/>
          </w:tcPr>
          <w:p w:rsidR="00C767B6" w:rsidRPr="00C022E8" w:rsidRDefault="00C767B6" w:rsidP="00065160">
            <w:pPr>
              <w:tabs>
                <w:tab w:val="left" w:pos="313"/>
              </w:tabs>
              <w:ind w:right="57"/>
              <w:rPr>
                <w:b/>
                <w:color w:val="000000"/>
              </w:rPr>
            </w:pPr>
          </w:p>
        </w:tc>
        <w:tc>
          <w:tcPr>
            <w:tcW w:w="1865" w:type="pct"/>
            <w:shd w:val="clear" w:color="auto" w:fill="FFFFFF" w:themeFill="background1"/>
          </w:tcPr>
          <w:p w:rsidR="00C767B6" w:rsidRPr="00B80038" w:rsidRDefault="00C767B6" w:rsidP="00240E1D">
            <w:pPr>
              <w:pStyle w:val="ListParagraph"/>
              <w:numPr>
                <w:ilvl w:val="0"/>
                <w:numId w:val="19"/>
              </w:numPr>
              <w:rPr>
                <w:rFonts w:eastAsia="Century Gothic" w:cstheme="minorHAnsi"/>
                <w:bCs/>
              </w:rPr>
            </w:pPr>
            <w:r w:rsidRPr="00B80038">
              <w:rPr>
                <w:rFonts w:eastAsia="Century Gothic" w:cstheme="minorHAnsi"/>
                <w:bCs/>
              </w:rPr>
              <w:t>Interactive half termly assembly linked to healthy lifestyle choices</w:t>
            </w:r>
          </w:p>
        </w:tc>
        <w:tc>
          <w:tcPr>
            <w:tcW w:w="524" w:type="pct"/>
            <w:shd w:val="clear" w:color="auto" w:fill="FFFFFF" w:themeFill="background1"/>
          </w:tcPr>
          <w:p w:rsidR="00C767B6" w:rsidRPr="00B80038" w:rsidRDefault="00C767B6" w:rsidP="00065160">
            <w:pPr>
              <w:rPr>
                <w:rFonts w:eastAsia="Century Gothic" w:cstheme="minorHAnsi"/>
                <w:bCs/>
              </w:rPr>
            </w:pPr>
            <w:r w:rsidRPr="00B80038">
              <w:rPr>
                <w:rFonts w:eastAsia="Century Gothic" w:cstheme="minorHAnsi"/>
                <w:bCs/>
              </w:rPr>
              <w:t>PDBW LEAD</w:t>
            </w:r>
          </w:p>
          <w:p w:rsidR="00C767B6" w:rsidRPr="00B80038" w:rsidRDefault="00C767B6" w:rsidP="00065160">
            <w:pPr>
              <w:rPr>
                <w:rFonts w:eastAsia="Century Gothic" w:cstheme="minorHAnsi"/>
                <w:bCs/>
              </w:rPr>
            </w:pPr>
            <w:r w:rsidRPr="00B80038">
              <w:rPr>
                <w:rFonts w:eastAsia="Century Gothic" w:cstheme="minorHAnsi"/>
                <w:bCs/>
              </w:rPr>
              <w:t>Subject leader</w:t>
            </w:r>
          </w:p>
          <w:p w:rsidR="0000536A" w:rsidRPr="00B80038" w:rsidRDefault="0000536A" w:rsidP="008C4985">
            <w:pPr>
              <w:rPr>
                <w:rFonts w:eastAsia="Century Gothic" w:cstheme="minorHAnsi"/>
                <w:bCs/>
              </w:rPr>
            </w:pPr>
            <w:r w:rsidRPr="00B80038">
              <w:rPr>
                <w:rFonts w:eastAsia="Century Gothic" w:cstheme="minorHAnsi"/>
                <w:bCs/>
              </w:rPr>
              <w:t>JWo</w:t>
            </w:r>
            <w:r w:rsidR="00097795" w:rsidRPr="00B80038">
              <w:rPr>
                <w:rFonts w:eastAsia="Century Gothic" w:cstheme="minorHAnsi"/>
                <w:bCs/>
                <w:color w:val="0070C0"/>
              </w:rPr>
              <w:t xml:space="preserve"> </w:t>
            </w:r>
          </w:p>
        </w:tc>
        <w:tc>
          <w:tcPr>
            <w:tcW w:w="1196" w:type="pct"/>
            <w:vMerge/>
            <w:shd w:val="clear" w:color="auto" w:fill="FFFFFF" w:themeFill="background1"/>
          </w:tcPr>
          <w:p w:rsidR="00C767B6" w:rsidRPr="00584B13" w:rsidRDefault="00C767B6" w:rsidP="00065160">
            <w:pPr>
              <w:rPr>
                <w:rFonts w:eastAsia="Century Gothic" w:cstheme="minorHAnsi"/>
                <w:bCs/>
              </w:rPr>
            </w:pPr>
          </w:p>
        </w:tc>
        <w:tc>
          <w:tcPr>
            <w:tcW w:w="597" w:type="pct"/>
            <w:vMerge/>
            <w:shd w:val="clear" w:color="auto" w:fill="FFFFFF" w:themeFill="background1"/>
          </w:tcPr>
          <w:p w:rsidR="00C767B6" w:rsidRPr="00584B13" w:rsidRDefault="00C767B6" w:rsidP="00065160">
            <w:pPr>
              <w:rPr>
                <w:rFonts w:eastAsia="Century Gothic" w:cstheme="minorHAnsi"/>
                <w:bCs/>
              </w:rPr>
            </w:pPr>
          </w:p>
        </w:tc>
      </w:tr>
      <w:tr w:rsidR="00C767B6" w:rsidRPr="00584B13" w:rsidTr="00C16F29">
        <w:trPr>
          <w:trHeight w:val="2171"/>
        </w:trPr>
        <w:tc>
          <w:tcPr>
            <w:tcW w:w="818" w:type="pct"/>
            <w:vMerge/>
            <w:shd w:val="clear" w:color="auto" w:fill="0070C0"/>
          </w:tcPr>
          <w:p w:rsidR="00C767B6" w:rsidRPr="00C022E8" w:rsidRDefault="00C767B6" w:rsidP="00065160">
            <w:pPr>
              <w:tabs>
                <w:tab w:val="left" w:pos="313"/>
              </w:tabs>
              <w:ind w:right="57"/>
              <w:rPr>
                <w:b/>
                <w:color w:val="000000"/>
              </w:rPr>
            </w:pPr>
          </w:p>
        </w:tc>
        <w:tc>
          <w:tcPr>
            <w:tcW w:w="1865" w:type="pct"/>
            <w:shd w:val="clear" w:color="auto" w:fill="FFFFFF" w:themeFill="background1"/>
          </w:tcPr>
          <w:p w:rsidR="00C767B6" w:rsidRPr="00B80038" w:rsidRDefault="00C767B6" w:rsidP="00065160">
            <w:pPr>
              <w:rPr>
                <w:rFonts w:eastAsia="Century Gothic" w:cstheme="minorHAnsi"/>
                <w:b/>
                <w:bCs/>
                <w:i/>
              </w:rPr>
            </w:pPr>
            <w:r w:rsidRPr="00B80038">
              <w:rPr>
                <w:rFonts w:eastAsia="Century Gothic" w:cstheme="minorHAnsi"/>
                <w:b/>
                <w:bCs/>
                <w:i/>
              </w:rPr>
              <w:t>Improving Lunchtimes/Playtimes (healthy choices/lifestyles)</w:t>
            </w:r>
          </w:p>
          <w:p w:rsidR="00C767B6" w:rsidRPr="00B80038" w:rsidRDefault="00C767B6" w:rsidP="00240E1D">
            <w:pPr>
              <w:pStyle w:val="ListParagraph"/>
              <w:numPr>
                <w:ilvl w:val="0"/>
                <w:numId w:val="6"/>
              </w:numPr>
              <w:rPr>
                <w:rFonts w:eastAsia="Century Gothic" w:cstheme="minorHAnsi"/>
                <w:bCs/>
              </w:rPr>
            </w:pPr>
            <w:r w:rsidRPr="00B80038">
              <w:rPr>
                <w:rFonts w:eastAsia="Century Gothic" w:cstheme="minorHAnsi"/>
                <w:bCs/>
              </w:rPr>
              <w:t>School Council and Parent Forum to review policy, consult - processes for healthy lunchboxes and tuck. Propose changes to SLT to improve health and well-being (cross ref with PDBW plan and L &amp; M 3.2)</w:t>
            </w:r>
          </w:p>
          <w:p w:rsidR="00C767B6" w:rsidRPr="00B80038" w:rsidRDefault="00C767B6" w:rsidP="00240E1D">
            <w:pPr>
              <w:pStyle w:val="ListParagraph"/>
              <w:numPr>
                <w:ilvl w:val="0"/>
                <w:numId w:val="6"/>
              </w:numPr>
              <w:rPr>
                <w:rFonts w:eastAsia="Century Gothic" w:cstheme="minorHAnsi"/>
                <w:bCs/>
              </w:rPr>
            </w:pPr>
            <w:r w:rsidRPr="00B80038">
              <w:rPr>
                <w:rFonts w:eastAsia="Century Gothic" w:cstheme="minorHAnsi"/>
                <w:bCs/>
              </w:rPr>
              <w:t>Discussion around healthy lifestyles choices to be included as routine during lunchtimes and playtimes (including consequences of unhealthy)</w:t>
            </w:r>
          </w:p>
        </w:tc>
        <w:tc>
          <w:tcPr>
            <w:tcW w:w="524" w:type="pct"/>
            <w:shd w:val="clear" w:color="auto" w:fill="FFFFFF" w:themeFill="background1"/>
          </w:tcPr>
          <w:p w:rsidR="00C767B6" w:rsidRPr="00B80038" w:rsidRDefault="00C767B6" w:rsidP="00065160">
            <w:pPr>
              <w:rPr>
                <w:rFonts w:eastAsia="Century Gothic" w:cstheme="minorHAnsi"/>
                <w:bCs/>
              </w:rPr>
            </w:pPr>
          </w:p>
          <w:p w:rsidR="0000536A" w:rsidRPr="00B80038" w:rsidRDefault="0000536A" w:rsidP="00065160">
            <w:pPr>
              <w:rPr>
                <w:rFonts w:eastAsia="Century Gothic" w:cstheme="minorHAnsi"/>
                <w:bCs/>
              </w:rPr>
            </w:pPr>
            <w:r w:rsidRPr="00B80038">
              <w:rPr>
                <w:rFonts w:eastAsia="Century Gothic" w:cstheme="minorHAnsi"/>
                <w:bCs/>
              </w:rPr>
              <w:t>PDBW LEAD</w:t>
            </w:r>
          </w:p>
          <w:p w:rsidR="00C767B6" w:rsidRPr="00B80038" w:rsidRDefault="0000536A" w:rsidP="00065160">
            <w:pPr>
              <w:rPr>
                <w:rFonts w:eastAsia="Century Gothic" w:cstheme="minorHAnsi"/>
                <w:bCs/>
              </w:rPr>
            </w:pPr>
            <w:r w:rsidRPr="00B80038">
              <w:rPr>
                <w:rFonts w:eastAsia="Century Gothic" w:cstheme="minorHAnsi"/>
                <w:bCs/>
              </w:rPr>
              <w:t>JWo</w:t>
            </w:r>
          </w:p>
          <w:p w:rsidR="00C767B6" w:rsidRPr="00B80038" w:rsidRDefault="00C767B6" w:rsidP="00065160">
            <w:pPr>
              <w:rPr>
                <w:rFonts w:eastAsia="Century Gothic" w:cstheme="minorHAnsi"/>
                <w:bCs/>
              </w:rPr>
            </w:pPr>
          </w:p>
          <w:p w:rsidR="00C767B6" w:rsidRPr="00B80038" w:rsidRDefault="00C767B6" w:rsidP="00065160">
            <w:pPr>
              <w:rPr>
                <w:rFonts w:eastAsia="Century Gothic" w:cstheme="minorHAnsi"/>
                <w:bCs/>
              </w:rPr>
            </w:pPr>
          </w:p>
          <w:p w:rsidR="00C767B6" w:rsidRPr="00B80038" w:rsidRDefault="00C767B6" w:rsidP="00065160">
            <w:pPr>
              <w:rPr>
                <w:rFonts w:eastAsia="Century Gothic" w:cstheme="minorHAnsi"/>
                <w:bCs/>
              </w:rPr>
            </w:pPr>
            <w:r w:rsidRPr="00B80038">
              <w:rPr>
                <w:rFonts w:eastAsia="Century Gothic" w:cstheme="minorHAnsi"/>
                <w:bCs/>
              </w:rPr>
              <w:t>Senior LTS/LTSs</w:t>
            </w:r>
          </w:p>
          <w:p w:rsidR="00C767B6" w:rsidRPr="00B80038" w:rsidRDefault="00C767B6" w:rsidP="00065160">
            <w:pPr>
              <w:rPr>
                <w:rFonts w:eastAsia="Century Gothic" w:cstheme="minorHAnsi"/>
                <w:bCs/>
              </w:rPr>
            </w:pPr>
          </w:p>
          <w:p w:rsidR="00C767B6" w:rsidRPr="00B80038" w:rsidRDefault="00C767B6" w:rsidP="00065160">
            <w:pPr>
              <w:rPr>
                <w:rFonts w:eastAsia="Century Gothic" w:cstheme="minorHAnsi"/>
                <w:bCs/>
              </w:rPr>
            </w:pPr>
          </w:p>
        </w:tc>
        <w:tc>
          <w:tcPr>
            <w:tcW w:w="1196" w:type="pct"/>
            <w:vMerge/>
            <w:shd w:val="clear" w:color="auto" w:fill="FFFFFF" w:themeFill="background1"/>
          </w:tcPr>
          <w:p w:rsidR="00C767B6" w:rsidRPr="00584B13" w:rsidRDefault="00C767B6" w:rsidP="00065160">
            <w:pPr>
              <w:rPr>
                <w:rFonts w:eastAsia="Century Gothic" w:cstheme="minorHAnsi"/>
                <w:bCs/>
              </w:rPr>
            </w:pPr>
          </w:p>
        </w:tc>
        <w:tc>
          <w:tcPr>
            <w:tcW w:w="597" w:type="pct"/>
            <w:vMerge/>
            <w:shd w:val="clear" w:color="auto" w:fill="FFFFFF" w:themeFill="background1"/>
          </w:tcPr>
          <w:p w:rsidR="00C767B6" w:rsidRPr="00584B13" w:rsidRDefault="00C767B6" w:rsidP="00065160">
            <w:pPr>
              <w:rPr>
                <w:rFonts w:eastAsia="Century Gothic" w:cstheme="minorHAnsi"/>
                <w:bCs/>
              </w:rPr>
            </w:pPr>
          </w:p>
        </w:tc>
      </w:tr>
      <w:tr w:rsidR="00782913" w:rsidRPr="00584B13" w:rsidTr="00C16F29">
        <w:trPr>
          <w:trHeight w:val="1567"/>
        </w:trPr>
        <w:tc>
          <w:tcPr>
            <w:tcW w:w="818" w:type="pct"/>
            <w:vMerge w:val="restart"/>
            <w:shd w:val="clear" w:color="auto" w:fill="0070C0"/>
          </w:tcPr>
          <w:p w:rsidR="00782913" w:rsidRPr="006617DE" w:rsidRDefault="00782913" w:rsidP="00065160">
            <w:pPr>
              <w:tabs>
                <w:tab w:val="left" w:pos="313"/>
              </w:tabs>
              <w:ind w:right="57"/>
              <w:rPr>
                <w:b/>
                <w:color w:val="000000"/>
              </w:rPr>
            </w:pPr>
            <w:r w:rsidRPr="006617DE">
              <w:rPr>
                <w:b/>
                <w:color w:val="000000"/>
              </w:rPr>
              <w:t>PRIORITY 4 - PDBW</w:t>
            </w:r>
          </w:p>
          <w:p w:rsidR="00782913" w:rsidRDefault="00782913" w:rsidP="00065160">
            <w:pPr>
              <w:tabs>
                <w:tab w:val="left" w:pos="313"/>
              </w:tabs>
              <w:ind w:right="57"/>
              <w:rPr>
                <w:color w:val="000000"/>
              </w:rPr>
            </w:pPr>
            <w:r>
              <w:rPr>
                <w:color w:val="000000"/>
              </w:rPr>
              <w:t>6</w:t>
            </w:r>
            <w:r w:rsidR="00D3762A">
              <w:rPr>
                <w:color w:val="000000"/>
              </w:rPr>
              <w:t xml:space="preserve">. </w:t>
            </w:r>
            <w:r>
              <w:rPr>
                <w:color w:val="000000"/>
              </w:rPr>
              <w:t>The school environment celebrates how special and unique our children are</w:t>
            </w:r>
          </w:p>
          <w:p w:rsidR="00782913" w:rsidRPr="005D1897" w:rsidRDefault="00782913" w:rsidP="00065160">
            <w:pPr>
              <w:tabs>
                <w:tab w:val="left" w:pos="313"/>
              </w:tabs>
              <w:ind w:right="57"/>
              <w:rPr>
                <w:i/>
                <w:color w:val="000000"/>
              </w:rPr>
            </w:pPr>
            <w:r w:rsidRPr="005D1897">
              <w:rPr>
                <w:i/>
                <w:color w:val="000000"/>
              </w:rPr>
              <w:t xml:space="preserve">Also cross ref with PDBW </w:t>
            </w:r>
            <w:r w:rsidRPr="005D1897">
              <w:rPr>
                <w:i/>
                <w:color w:val="000000"/>
              </w:rPr>
              <w:lastRenderedPageBreak/>
              <w:t>plan</w:t>
            </w:r>
          </w:p>
        </w:tc>
        <w:tc>
          <w:tcPr>
            <w:tcW w:w="1865" w:type="pct"/>
            <w:shd w:val="clear" w:color="auto" w:fill="FFFFFF" w:themeFill="background1"/>
          </w:tcPr>
          <w:p w:rsidR="00782913" w:rsidRDefault="00782913" w:rsidP="00240E1D">
            <w:pPr>
              <w:pStyle w:val="ListParagraph"/>
              <w:numPr>
                <w:ilvl w:val="0"/>
                <w:numId w:val="7"/>
              </w:numPr>
              <w:rPr>
                <w:rFonts w:eastAsia="Century Gothic" w:cstheme="minorHAnsi"/>
                <w:bCs/>
              </w:rPr>
            </w:pPr>
            <w:r>
              <w:rPr>
                <w:rFonts w:eastAsia="Century Gothic" w:cstheme="minorHAnsi"/>
                <w:bCs/>
              </w:rPr>
              <w:lastRenderedPageBreak/>
              <w:t>School displays to be developed:</w:t>
            </w:r>
          </w:p>
          <w:p w:rsidR="00782913" w:rsidRDefault="00782913" w:rsidP="00240E1D">
            <w:pPr>
              <w:pStyle w:val="ListParagraph"/>
              <w:numPr>
                <w:ilvl w:val="0"/>
                <w:numId w:val="3"/>
              </w:numPr>
              <w:rPr>
                <w:rFonts w:eastAsia="Century Gothic" w:cstheme="minorHAnsi"/>
                <w:bCs/>
              </w:rPr>
            </w:pPr>
            <w:r>
              <w:rPr>
                <w:rFonts w:eastAsia="Century Gothic" w:cstheme="minorHAnsi"/>
                <w:bCs/>
              </w:rPr>
              <w:t>Healthy eating/choices</w:t>
            </w:r>
          </w:p>
          <w:p w:rsidR="00782913" w:rsidRDefault="00782913" w:rsidP="00240E1D">
            <w:pPr>
              <w:pStyle w:val="ListParagraph"/>
              <w:numPr>
                <w:ilvl w:val="0"/>
                <w:numId w:val="3"/>
              </w:numPr>
              <w:rPr>
                <w:rFonts w:eastAsia="Century Gothic" w:cstheme="minorHAnsi"/>
                <w:bCs/>
              </w:rPr>
            </w:pPr>
            <w:r>
              <w:rPr>
                <w:rFonts w:eastAsia="Century Gothic" w:cstheme="minorHAnsi"/>
                <w:bCs/>
              </w:rPr>
              <w:t>Fitness – healthy lifestyles</w:t>
            </w:r>
          </w:p>
          <w:p w:rsidR="00782913" w:rsidRDefault="00782913" w:rsidP="00240E1D">
            <w:pPr>
              <w:pStyle w:val="ListParagraph"/>
              <w:numPr>
                <w:ilvl w:val="0"/>
                <w:numId w:val="3"/>
              </w:numPr>
              <w:rPr>
                <w:rFonts w:eastAsia="Century Gothic" w:cstheme="minorHAnsi"/>
                <w:bCs/>
              </w:rPr>
            </w:pPr>
            <w:r>
              <w:rPr>
                <w:rFonts w:eastAsia="Century Gothic" w:cstheme="minorHAnsi"/>
                <w:bCs/>
              </w:rPr>
              <w:t>PE (hall, gym and outdoors)</w:t>
            </w:r>
          </w:p>
          <w:p w:rsidR="00782913" w:rsidRPr="00206A1C" w:rsidRDefault="00782913" w:rsidP="00206A1C">
            <w:pPr>
              <w:pStyle w:val="ListParagraph"/>
              <w:numPr>
                <w:ilvl w:val="0"/>
                <w:numId w:val="3"/>
              </w:numPr>
              <w:rPr>
                <w:rFonts w:eastAsia="Century Gothic" w:cstheme="minorHAnsi"/>
                <w:bCs/>
              </w:rPr>
            </w:pPr>
            <w:r>
              <w:rPr>
                <w:rFonts w:eastAsia="Century Gothic" w:cstheme="minorHAnsi"/>
                <w:bCs/>
              </w:rPr>
              <w:t xml:space="preserve">Competition participation and achievement board/cabinet to be developed (photos, certificates, </w:t>
            </w:r>
            <w:r>
              <w:rPr>
                <w:rFonts w:eastAsia="Century Gothic" w:cstheme="minorHAnsi"/>
                <w:bCs/>
              </w:rPr>
              <w:lastRenderedPageBreak/>
              <w:t xml:space="preserve">awards) </w:t>
            </w:r>
          </w:p>
        </w:tc>
        <w:tc>
          <w:tcPr>
            <w:tcW w:w="524" w:type="pct"/>
            <w:shd w:val="clear" w:color="auto" w:fill="FFFFFF" w:themeFill="background1"/>
          </w:tcPr>
          <w:p w:rsidR="00782913" w:rsidRPr="00A1793A" w:rsidRDefault="00782913" w:rsidP="00065160">
            <w:pPr>
              <w:rPr>
                <w:rFonts w:eastAsia="Century Gothic" w:cstheme="minorHAnsi"/>
                <w:bCs/>
              </w:rPr>
            </w:pPr>
            <w:r w:rsidRPr="00A1793A">
              <w:rPr>
                <w:rFonts w:eastAsia="Century Gothic" w:cstheme="minorHAnsi"/>
                <w:bCs/>
              </w:rPr>
              <w:lastRenderedPageBreak/>
              <w:t>PDBW LEAD</w:t>
            </w:r>
          </w:p>
          <w:p w:rsidR="00782913" w:rsidRPr="00A1793A" w:rsidRDefault="00782913" w:rsidP="00065160">
            <w:pPr>
              <w:rPr>
                <w:rFonts w:eastAsia="Century Gothic" w:cstheme="minorHAnsi"/>
                <w:bCs/>
              </w:rPr>
            </w:pPr>
            <w:r w:rsidRPr="00A1793A">
              <w:rPr>
                <w:rFonts w:eastAsia="Century Gothic" w:cstheme="minorHAnsi"/>
                <w:bCs/>
              </w:rPr>
              <w:t>Senior LTS/LTSs</w:t>
            </w:r>
          </w:p>
          <w:p w:rsidR="00782913" w:rsidRPr="00A1793A" w:rsidRDefault="00782913" w:rsidP="00065160">
            <w:pPr>
              <w:rPr>
                <w:rFonts w:eastAsia="Century Gothic" w:cstheme="minorHAnsi"/>
                <w:bCs/>
              </w:rPr>
            </w:pPr>
            <w:r w:rsidRPr="00A1793A">
              <w:rPr>
                <w:rFonts w:eastAsia="Century Gothic" w:cstheme="minorHAnsi"/>
                <w:bCs/>
              </w:rPr>
              <w:t>DW/PE LEAD</w:t>
            </w:r>
          </w:p>
          <w:p w:rsidR="00782913" w:rsidRDefault="00782913" w:rsidP="00065160">
            <w:pPr>
              <w:rPr>
                <w:rFonts w:eastAsia="Century Gothic" w:cstheme="minorHAnsi"/>
                <w:bCs/>
              </w:rPr>
            </w:pPr>
            <w:r w:rsidRPr="00A1793A">
              <w:rPr>
                <w:rFonts w:eastAsia="Century Gothic" w:cstheme="minorHAnsi"/>
                <w:bCs/>
              </w:rPr>
              <w:t>DW/PE LEAD</w:t>
            </w:r>
          </w:p>
          <w:p w:rsidR="0000536A" w:rsidRPr="00B80038" w:rsidRDefault="0000536A" w:rsidP="00065160">
            <w:pPr>
              <w:rPr>
                <w:rFonts w:eastAsia="Century Gothic" w:cstheme="minorHAnsi"/>
                <w:bCs/>
              </w:rPr>
            </w:pPr>
            <w:r w:rsidRPr="00B80038">
              <w:rPr>
                <w:rFonts w:eastAsia="Century Gothic" w:cstheme="minorHAnsi"/>
                <w:bCs/>
              </w:rPr>
              <w:t>JWo</w:t>
            </w:r>
          </w:p>
          <w:p w:rsidR="00782913" w:rsidRPr="00A1793A" w:rsidRDefault="00782913" w:rsidP="00065160">
            <w:pPr>
              <w:rPr>
                <w:rFonts w:eastAsia="Century Gothic" w:cstheme="minorHAnsi"/>
                <w:bCs/>
              </w:rPr>
            </w:pPr>
            <w:r w:rsidRPr="00A1793A">
              <w:rPr>
                <w:rFonts w:eastAsia="Century Gothic" w:cstheme="minorHAnsi"/>
                <w:bCs/>
              </w:rPr>
              <w:t>Site Manager</w:t>
            </w:r>
          </w:p>
          <w:p w:rsidR="00782913" w:rsidRPr="00A1793A" w:rsidRDefault="00782913" w:rsidP="00065160">
            <w:pPr>
              <w:rPr>
                <w:rFonts w:eastAsia="Century Gothic" w:cstheme="minorHAnsi"/>
                <w:bCs/>
              </w:rPr>
            </w:pPr>
            <w:r w:rsidRPr="00A1793A">
              <w:rPr>
                <w:rFonts w:eastAsia="Century Gothic" w:cstheme="minorHAnsi"/>
                <w:bCs/>
              </w:rPr>
              <w:lastRenderedPageBreak/>
              <w:t>£3,000.00</w:t>
            </w:r>
          </w:p>
          <w:p w:rsidR="00782913" w:rsidRPr="00A1793A" w:rsidRDefault="00782913" w:rsidP="00065160">
            <w:pPr>
              <w:rPr>
                <w:rFonts w:eastAsia="Century Gothic" w:cstheme="minorHAnsi"/>
                <w:bCs/>
              </w:rPr>
            </w:pPr>
          </w:p>
        </w:tc>
        <w:tc>
          <w:tcPr>
            <w:tcW w:w="1196" w:type="pct"/>
            <w:vMerge w:val="restart"/>
            <w:tcBorders>
              <w:top w:val="nil"/>
            </w:tcBorders>
            <w:shd w:val="clear" w:color="auto" w:fill="FFFFFF" w:themeFill="background1"/>
          </w:tcPr>
          <w:p w:rsidR="00782913" w:rsidRDefault="00782913" w:rsidP="00065160">
            <w:pPr>
              <w:rPr>
                <w:rFonts w:eastAsia="Century Gothic" w:cstheme="minorHAnsi"/>
                <w:bCs/>
              </w:rPr>
            </w:pPr>
            <w:r>
              <w:rPr>
                <w:rFonts w:eastAsia="Century Gothic" w:cstheme="minorHAnsi"/>
                <w:bCs/>
              </w:rPr>
              <w:lastRenderedPageBreak/>
              <w:t>T</w:t>
            </w:r>
            <w:r w:rsidRPr="00627907">
              <w:rPr>
                <w:rFonts w:eastAsia="Century Gothic" w:cstheme="minorHAnsi"/>
                <w:bCs/>
              </w:rPr>
              <w:t>he child is celebrated within classroom and school environment</w:t>
            </w:r>
          </w:p>
          <w:p w:rsidR="00782913" w:rsidRDefault="00782913" w:rsidP="00065160">
            <w:pPr>
              <w:rPr>
                <w:rFonts w:eastAsia="Century Gothic" w:cstheme="minorHAnsi"/>
                <w:bCs/>
              </w:rPr>
            </w:pPr>
          </w:p>
          <w:p w:rsidR="00782913" w:rsidRPr="00EF1EF0" w:rsidRDefault="00782913" w:rsidP="00065160">
            <w:pPr>
              <w:rPr>
                <w:rFonts w:eastAsia="Century Gothic" w:cstheme="minorHAnsi"/>
                <w:bCs/>
              </w:rPr>
            </w:pPr>
            <w:r w:rsidRPr="006617DE">
              <w:rPr>
                <w:rFonts w:eastAsia="Century Gothic" w:cstheme="minorHAnsi"/>
                <w:bCs/>
              </w:rPr>
              <w:t xml:space="preserve">The environment supports quality learning and celebrates current children </w:t>
            </w:r>
          </w:p>
        </w:tc>
        <w:tc>
          <w:tcPr>
            <w:tcW w:w="597" w:type="pct"/>
            <w:shd w:val="clear" w:color="auto" w:fill="FFFFFF" w:themeFill="background1"/>
          </w:tcPr>
          <w:p w:rsidR="00782913" w:rsidRDefault="00782913" w:rsidP="00953B85">
            <w:pPr>
              <w:rPr>
                <w:rFonts w:eastAsia="Century Gothic" w:cstheme="minorHAnsi"/>
                <w:bCs/>
              </w:rPr>
            </w:pPr>
            <w:r>
              <w:rPr>
                <w:rFonts w:eastAsia="Century Gothic" w:cstheme="minorHAnsi"/>
                <w:bCs/>
              </w:rPr>
              <w:t>Displays</w:t>
            </w:r>
          </w:p>
          <w:p w:rsidR="00782913" w:rsidRDefault="00782913" w:rsidP="00953B85">
            <w:pPr>
              <w:rPr>
                <w:rFonts w:eastAsia="Century Gothic" w:cstheme="minorHAnsi"/>
                <w:bCs/>
              </w:rPr>
            </w:pPr>
          </w:p>
          <w:p w:rsidR="00782913" w:rsidRPr="00584B13" w:rsidRDefault="00782913" w:rsidP="00953B85">
            <w:pPr>
              <w:rPr>
                <w:rFonts w:eastAsia="Century Gothic" w:cstheme="minorHAnsi"/>
                <w:bCs/>
              </w:rPr>
            </w:pPr>
            <w:r>
              <w:rPr>
                <w:rFonts w:eastAsia="Century Gothic" w:cstheme="minorHAnsi"/>
                <w:bCs/>
              </w:rPr>
              <w:t>Evidence files</w:t>
            </w:r>
          </w:p>
        </w:tc>
      </w:tr>
      <w:tr w:rsidR="00782913" w:rsidRPr="00584B13" w:rsidTr="007139B4">
        <w:trPr>
          <w:trHeight w:val="281"/>
        </w:trPr>
        <w:tc>
          <w:tcPr>
            <w:tcW w:w="818" w:type="pct"/>
            <w:vMerge/>
            <w:shd w:val="clear" w:color="auto" w:fill="0070C0"/>
          </w:tcPr>
          <w:p w:rsidR="00782913" w:rsidRPr="006617DE" w:rsidRDefault="00782913" w:rsidP="00065160">
            <w:pPr>
              <w:tabs>
                <w:tab w:val="left" w:pos="313"/>
              </w:tabs>
              <w:ind w:right="57"/>
              <w:rPr>
                <w:b/>
                <w:color w:val="000000"/>
              </w:rPr>
            </w:pPr>
          </w:p>
        </w:tc>
        <w:tc>
          <w:tcPr>
            <w:tcW w:w="1865" w:type="pct"/>
            <w:shd w:val="clear" w:color="auto" w:fill="FFFFFF" w:themeFill="background1"/>
          </w:tcPr>
          <w:p w:rsidR="00782913" w:rsidRPr="00782913" w:rsidRDefault="00782913" w:rsidP="00782913">
            <w:pPr>
              <w:pStyle w:val="ListParagraph"/>
              <w:numPr>
                <w:ilvl w:val="0"/>
                <w:numId w:val="22"/>
              </w:numPr>
              <w:rPr>
                <w:rFonts w:eastAsia="Century Gothic" w:cstheme="minorHAnsi"/>
                <w:bCs/>
              </w:rPr>
            </w:pPr>
            <w:r w:rsidRPr="00782913">
              <w:rPr>
                <w:rFonts w:eastAsia="Century Gothic" w:cstheme="minorHAnsi"/>
                <w:bCs/>
              </w:rPr>
              <w:t>PE and club session lesson evaluations to include ‘talent spotting’</w:t>
            </w:r>
          </w:p>
          <w:p w:rsidR="00782913" w:rsidRPr="00782913" w:rsidRDefault="00782913" w:rsidP="00782913">
            <w:pPr>
              <w:pStyle w:val="ListParagraph"/>
              <w:numPr>
                <w:ilvl w:val="0"/>
                <w:numId w:val="22"/>
              </w:numPr>
              <w:rPr>
                <w:rFonts w:eastAsia="Century Gothic" w:cstheme="minorHAnsi"/>
                <w:bCs/>
              </w:rPr>
            </w:pPr>
            <w:r w:rsidRPr="00782913">
              <w:rPr>
                <w:rFonts w:eastAsia="Century Gothic" w:cstheme="minorHAnsi"/>
                <w:bCs/>
              </w:rPr>
              <w:t xml:space="preserve">Talented register to be collated identifying sport of strength </w:t>
            </w:r>
          </w:p>
          <w:p w:rsidR="00782913" w:rsidRPr="00782913" w:rsidRDefault="00782913" w:rsidP="00782913">
            <w:pPr>
              <w:pStyle w:val="ListParagraph"/>
              <w:numPr>
                <w:ilvl w:val="0"/>
                <w:numId w:val="22"/>
              </w:numPr>
              <w:rPr>
                <w:rFonts w:eastAsia="Century Gothic" w:cstheme="minorHAnsi"/>
                <w:bCs/>
              </w:rPr>
            </w:pPr>
            <w:r w:rsidRPr="00782913">
              <w:rPr>
                <w:rFonts w:eastAsia="Century Gothic" w:cstheme="minorHAnsi"/>
                <w:bCs/>
              </w:rPr>
              <w:t>Talented children to be signposted to in school clubs (nurture/grow talent)</w:t>
            </w:r>
          </w:p>
          <w:p w:rsidR="00782913" w:rsidRPr="00782913" w:rsidRDefault="00782913" w:rsidP="00782913">
            <w:pPr>
              <w:pStyle w:val="ListParagraph"/>
              <w:numPr>
                <w:ilvl w:val="0"/>
                <w:numId w:val="22"/>
              </w:numPr>
              <w:rPr>
                <w:rFonts w:eastAsia="Century Gothic" w:cstheme="minorHAnsi"/>
                <w:bCs/>
              </w:rPr>
            </w:pPr>
            <w:r w:rsidRPr="00782913">
              <w:rPr>
                <w:rFonts w:eastAsia="Century Gothic" w:cstheme="minorHAnsi"/>
                <w:bCs/>
              </w:rPr>
              <w:t>Parents to be notified of talent and sent links/information to sporting partners/facilities</w:t>
            </w:r>
          </w:p>
        </w:tc>
        <w:tc>
          <w:tcPr>
            <w:tcW w:w="524" w:type="pct"/>
            <w:shd w:val="clear" w:color="auto" w:fill="FFFFFF" w:themeFill="background1"/>
          </w:tcPr>
          <w:p w:rsidR="00782913" w:rsidRDefault="00782913" w:rsidP="00782913">
            <w:pPr>
              <w:rPr>
                <w:rFonts w:eastAsia="Century Gothic" w:cstheme="minorHAnsi"/>
                <w:bCs/>
              </w:rPr>
            </w:pPr>
            <w:r w:rsidRPr="00A1793A">
              <w:rPr>
                <w:rFonts w:eastAsia="Century Gothic" w:cstheme="minorHAnsi"/>
                <w:bCs/>
              </w:rPr>
              <w:t>PDBW LEAD</w:t>
            </w:r>
          </w:p>
          <w:p w:rsidR="00782913" w:rsidRPr="008C4985" w:rsidRDefault="00782913" w:rsidP="00782913">
            <w:pPr>
              <w:rPr>
                <w:rFonts w:eastAsia="Century Gothic" w:cstheme="minorHAnsi"/>
                <w:bCs/>
              </w:rPr>
            </w:pPr>
            <w:r w:rsidRPr="008C4985">
              <w:rPr>
                <w:rFonts w:eastAsia="Century Gothic" w:cstheme="minorHAnsi"/>
                <w:bCs/>
              </w:rPr>
              <w:t>DW/PE LEAD</w:t>
            </w:r>
          </w:p>
          <w:p w:rsidR="00782913" w:rsidRPr="008C4985" w:rsidRDefault="00782913" w:rsidP="00782913">
            <w:pPr>
              <w:rPr>
                <w:rFonts w:eastAsia="Century Gothic" w:cstheme="minorHAnsi"/>
                <w:bCs/>
              </w:rPr>
            </w:pPr>
            <w:r w:rsidRPr="008C4985">
              <w:rPr>
                <w:rFonts w:eastAsia="Century Gothic" w:cstheme="minorHAnsi"/>
                <w:bCs/>
              </w:rPr>
              <w:t>Club leads</w:t>
            </w:r>
          </w:p>
          <w:p w:rsidR="00782913" w:rsidRPr="008C4985" w:rsidRDefault="00782913" w:rsidP="00782913">
            <w:pPr>
              <w:rPr>
                <w:rFonts w:eastAsia="Century Gothic" w:cstheme="minorHAnsi"/>
                <w:bCs/>
              </w:rPr>
            </w:pPr>
          </w:p>
          <w:p w:rsidR="00782913" w:rsidRPr="00A1793A" w:rsidRDefault="00782913" w:rsidP="00782913">
            <w:pPr>
              <w:rPr>
                <w:rFonts w:eastAsia="Century Gothic" w:cstheme="minorHAnsi"/>
                <w:bCs/>
              </w:rPr>
            </w:pPr>
          </w:p>
          <w:p w:rsidR="00782913" w:rsidRPr="00A1793A" w:rsidRDefault="00782913" w:rsidP="00065160">
            <w:pPr>
              <w:rPr>
                <w:rFonts w:eastAsia="Century Gothic" w:cstheme="minorHAnsi"/>
                <w:bCs/>
              </w:rPr>
            </w:pPr>
          </w:p>
        </w:tc>
        <w:tc>
          <w:tcPr>
            <w:tcW w:w="1196" w:type="pct"/>
            <w:vMerge/>
            <w:shd w:val="clear" w:color="auto" w:fill="FFFFFF" w:themeFill="background1"/>
          </w:tcPr>
          <w:p w:rsidR="00782913" w:rsidRDefault="00782913" w:rsidP="00065160">
            <w:pPr>
              <w:rPr>
                <w:rFonts w:eastAsia="Century Gothic" w:cstheme="minorHAnsi"/>
                <w:bCs/>
              </w:rPr>
            </w:pPr>
          </w:p>
        </w:tc>
        <w:tc>
          <w:tcPr>
            <w:tcW w:w="597" w:type="pct"/>
            <w:shd w:val="clear" w:color="auto" w:fill="FFFFFF" w:themeFill="background1"/>
          </w:tcPr>
          <w:p w:rsidR="00782913" w:rsidRDefault="00782913" w:rsidP="00953B85">
            <w:pPr>
              <w:rPr>
                <w:rFonts w:eastAsia="Century Gothic" w:cstheme="minorHAnsi"/>
                <w:bCs/>
              </w:rPr>
            </w:pPr>
            <w:r>
              <w:rPr>
                <w:rFonts w:eastAsia="Century Gothic" w:cstheme="minorHAnsi"/>
                <w:bCs/>
              </w:rPr>
              <w:t>Lesson Evaluations</w:t>
            </w:r>
          </w:p>
          <w:p w:rsidR="00782913" w:rsidRDefault="00782913" w:rsidP="00953B85">
            <w:pPr>
              <w:rPr>
                <w:rFonts w:eastAsia="Century Gothic" w:cstheme="minorHAnsi"/>
                <w:bCs/>
              </w:rPr>
            </w:pPr>
          </w:p>
          <w:p w:rsidR="00782913" w:rsidRDefault="00782913" w:rsidP="00953B85">
            <w:pPr>
              <w:rPr>
                <w:rFonts w:eastAsia="Century Gothic" w:cstheme="minorHAnsi"/>
                <w:bCs/>
              </w:rPr>
            </w:pPr>
            <w:r>
              <w:rPr>
                <w:rFonts w:eastAsia="Century Gothic" w:cstheme="minorHAnsi"/>
                <w:bCs/>
              </w:rPr>
              <w:t>Club evaluations</w:t>
            </w:r>
          </w:p>
          <w:p w:rsidR="00782913" w:rsidRDefault="00782913" w:rsidP="00953B85">
            <w:pPr>
              <w:rPr>
                <w:rFonts w:eastAsia="Century Gothic" w:cstheme="minorHAnsi"/>
                <w:bCs/>
              </w:rPr>
            </w:pPr>
          </w:p>
          <w:p w:rsidR="00782913" w:rsidRDefault="00782913" w:rsidP="00953B85">
            <w:pPr>
              <w:rPr>
                <w:rFonts w:eastAsia="Century Gothic" w:cstheme="minorHAnsi"/>
                <w:bCs/>
              </w:rPr>
            </w:pPr>
            <w:r>
              <w:rPr>
                <w:rFonts w:eastAsia="Century Gothic" w:cstheme="minorHAnsi"/>
                <w:bCs/>
              </w:rPr>
              <w:t>Talented register</w:t>
            </w:r>
          </w:p>
        </w:tc>
      </w:tr>
      <w:tr w:rsidR="00206A1C" w:rsidRPr="00584B13" w:rsidTr="00206A1C">
        <w:trPr>
          <w:trHeight w:val="848"/>
        </w:trPr>
        <w:tc>
          <w:tcPr>
            <w:tcW w:w="818" w:type="pct"/>
            <w:vMerge/>
            <w:shd w:val="clear" w:color="auto" w:fill="0070C0"/>
          </w:tcPr>
          <w:p w:rsidR="00206A1C" w:rsidRPr="006617DE" w:rsidRDefault="00206A1C" w:rsidP="00065160">
            <w:pPr>
              <w:tabs>
                <w:tab w:val="left" w:pos="313"/>
              </w:tabs>
              <w:ind w:right="57"/>
              <w:rPr>
                <w:b/>
                <w:color w:val="000000"/>
              </w:rPr>
            </w:pPr>
          </w:p>
        </w:tc>
        <w:tc>
          <w:tcPr>
            <w:tcW w:w="1865" w:type="pct"/>
            <w:shd w:val="clear" w:color="auto" w:fill="FFFFFF" w:themeFill="background1"/>
          </w:tcPr>
          <w:p w:rsidR="00206A1C" w:rsidRDefault="00206A1C" w:rsidP="00240E1D">
            <w:pPr>
              <w:pStyle w:val="ListParagraph"/>
              <w:numPr>
                <w:ilvl w:val="0"/>
                <w:numId w:val="7"/>
              </w:numPr>
              <w:rPr>
                <w:rFonts w:eastAsia="Century Gothic" w:cstheme="minorHAnsi"/>
                <w:bCs/>
              </w:rPr>
            </w:pPr>
            <w:r w:rsidRPr="005D1897">
              <w:rPr>
                <w:rFonts w:eastAsia="Century Gothic" w:cstheme="minorHAnsi"/>
                <w:bCs/>
              </w:rPr>
              <w:t>TV from the gym to be moved and mounted on the wall in the dining room to promote healthy lifestyles (and all elements of safeguarding in PDBW plan)</w:t>
            </w:r>
          </w:p>
        </w:tc>
        <w:tc>
          <w:tcPr>
            <w:tcW w:w="524" w:type="pct"/>
            <w:shd w:val="clear" w:color="auto" w:fill="FFFFFF" w:themeFill="background1"/>
          </w:tcPr>
          <w:p w:rsidR="00206A1C" w:rsidRPr="00A1793A" w:rsidRDefault="00580BB1" w:rsidP="00065160">
            <w:pPr>
              <w:rPr>
                <w:rFonts w:eastAsia="Century Gothic" w:cstheme="minorHAnsi"/>
                <w:bCs/>
              </w:rPr>
            </w:pPr>
            <w:r w:rsidRPr="008C4985">
              <w:rPr>
                <w:rFonts w:eastAsia="Century Gothic" w:cstheme="minorHAnsi"/>
                <w:bCs/>
              </w:rPr>
              <w:t>SITE</w:t>
            </w:r>
          </w:p>
        </w:tc>
        <w:tc>
          <w:tcPr>
            <w:tcW w:w="1196" w:type="pct"/>
            <w:tcBorders>
              <w:top w:val="nil"/>
            </w:tcBorders>
            <w:shd w:val="clear" w:color="auto" w:fill="FFFFFF" w:themeFill="background1"/>
          </w:tcPr>
          <w:p w:rsidR="00206A1C" w:rsidRDefault="00206A1C" w:rsidP="00065160">
            <w:pPr>
              <w:rPr>
                <w:rFonts w:eastAsia="Century Gothic" w:cstheme="minorHAnsi"/>
                <w:bCs/>
              </w:rPr>
            </w:pPr>
          </w:p>
        </w:tc>
        <w:tc>
          <w:tcPr>
            <w:tcW w:w="597" w:type="pct"/>
            <w:shd w:val="clear" w:color="auto" w:fill="FFFFFF" w:themeFill="background1"/>
          </w:tcPr>
          <w:p w:rsidR="00206A1C" w:rsidRDefault="00206A1C" w:rsidP="00953B85">
            <w:pPr>
              <w:rPr>
                <w:rFonts w:eastAsia="Century Gothic" w:cstheme="minorHAnsi"/>
                <w:bCs/>
              </w:rPr>
            </w:pPr>
          </w:p>
        </w:tc>
      </w:tr>
      <w:tr w:rsidR="00953B85" w:rsidRPr="00584B13" w:rsidTr="00C16F29">
        <w:trPr>
          <w:trHeight w:val="518"/>
        </w:trPr>
        <w:tc>
          <w:tcPr>
            <w:tcW w:w="818" w:type="pct"/>
            <w:vMerge w:val="restart"/>
            <w:shd w:val="clear" w:color="auto" w:fill="0070C0"/>
          </w:tcPr>
          <w:p w:rsidR="00953B85" w:rsidRPr="0017758B" w:rsidRDefault="00953B85" w:rsidP="00065160">
            <w:pPr>
              <w:spacing w:before="60" w:after="60"/>
              <w:ind w:right="57"/>
              <w:rPr>
                <w:b/>
                <w:color w:val="000000"/>
              </w:rPr>
            </w:pPr>
            <w:r w:rsidRPr="0017758B">
              <w:rPr>
                <w:b/>
                <w:color w:val="000000"/>
              </w:rPr>
              <w:t>PRIORITY 4 – PDBW</w:t>
            </w:r>
          </w:p>
          <w:p w:rsidR="00953B85" w:rsidRPr="008E4C85" w:rsidRDefault="00953B85" w:rsidP="00065160">
            <w:pPr>
              <w:spacing w:before="60" w:after="60"/>
              <w:ind w:right="57"/>
              <w:rPr>
                <w:color w:val="000000"/>
              </w:rPr>
            </w:pPr>
            <w:r>
              <w:rPr>
                <w:color w:val="000000"/>
              </w:rPr>
              <w:t xml:space="preserve">9. </w:t>
            </w:r>
            <w:r w:rsidRPr="0017758B">
              <w:rPr>
                <w:color w:val="000000"/>
              </w:rPr>
              <w:t>Ensure that there is a consistent approach to behaviour management in all classes and throughout all parts of the day (playtime, dinner time, assemblies, moving around school)</w:t>
            </w:r>
          </w:p>
        </w:tc>
        <w:tc>
          <w:tcPr>
            <w:tcW w:w="1865" w:type="pct"/>
            <w:shd w:val="clear" w:color="auto" w:fill="FFFFFF" w:themeFill="background1"/>
          </w:tcPr>
          <w:p w:rsidR="00953B85" w:rsidRPr="0054127C" w:rsidRDefault="00953B85" w:rsidP="00240E1D">
            <w:pPr>
              <w:pStyle w:val="ListParagraph"/>
              <w:numPr>
                <w:ilvl w:val="0"/>
                <w:numId w:val="8"/>
              </w:numPr>
              <w:rPr>
                <w:rFonts w:eastAsia="Century Gothic" w:cstheme="minorHAnsi"/>
                <w:bCs/>
              </w:rPr>
            </w:pPr>
            <w:r w:rsidRPr="0054127C">
              <w:rPr>
                <w:rFonts w:eastAsia="Century Gothic" w:cstheme="minorHAnsi"/>
                <w:bCs/>
              </w:rPr>
              <w:t>Reflection zones to be set up and monitored as effective in all areas for PE, lunchtimes and breaks</w:t>
            </w:r>
          </w:p>
        </w:tc>
        <w:tc>
          <w:tcPr>
            <w:tcW w:w="524" w:type="pct"/>
            <w:shd w:val="clear" w:color="auto" w:fill="FFFFFF" w:themeFill="background1"/>
          </w:tcPr>
          <w:p w:rsidR="00953B85" w:rsidRPr="00A1793A" w:rsidRDefault="00953B85" w:rsidP="00065160">
            <w:pPr>
              <w:rPr>
                <w:rFonts w:eastAsia="Century Gothic" w:cstheme="minorHAnsi"/>
                <w:bCs/>
              </w:rPr>
            </w:pPr>
            <w:r w:rsidRPr="00A1793A">
              <w:rPr>
                <w:rFonts w:eastAsia="Century Gothic" w:cstheme="minorHAnsi"/>
                <w:bCs/>
              </w:rPr>
              <w:t>CT, Lunchtime supervisor, LTAS, PE staff</w:t>
            </w:r>
          </w:p>
        </w:tc>
        <w:tc>
          <w:tcPr>
            <w:tcW w:w="1196" w:type="pct"/>
            <w:vMerge w:val="restart"/>
            <w:shd w:val="clear" w:color="auto" w:fill="FFFFFF" w:themeFill="background1"/>
          </w:tcPr>
          <w:p w:rsidR="00953B85" w:rsidRPr="006617DE" w:rsidRDefault="00953B85" w:rsidP="00065160">
            <w:pPr>
              <w:rPr>
                <w:rFonts w:eastAsia="Century Gothic" w:cstheme="minorHAnsi"/>
                <w:bCs/>
              </w:rPr>
            </w:pPr>
            <w:r w:rsidRPr="006617DE">
              <w:rPr>
                <w:rFonts w:eastAsia="Century Gothic" w:cstheme="minorHAnsi"/>
                <w:bCs/>
              </w:rPr>
              <w:t>Behaviour monitoring evidences fair and consistent identification and appropriate movement throughout stages evidencing impact of intervention at each stage</w:t>
            </w:r>
          </w:p>
          <w:p w:rsidR="00953B85" w:rsidRPr="00584B13" w:rsidRDefault="00953B85" w:rsidP="00065160">
            <w:pPr>
              <w:rPr>
                <w:rFonts w:eastAsia="Century Gothic" w:cstheme="minorHAnsi"/>
                <w:bCs/>
              </w:rPr>
            </w:pPr>
          </w:p>
        </w:tc>
        <w:tc>
          <w:tcPr>
            <w:tcW w:w="597" w:type="pct"/>
            <w:vMerge w:val="restart"/>
            <w:shd w:val="clear" w:color="auto" w:fill="FFFFFF" w:themeFill="background1"/>
          </w:tcPr>
          <w:p w:rsidR="00953B85" w:rsidRDefault="00953B85" w:rsidP="00953B85">
            <w:pPr>
              <w:rPr>
                <w:rFonts w:eastAsia="Century Gothic" w:cstheme="minorHAnsi"/>
                <w:bCs/>
              </w:rPr>
            </w:pPr>
            <w:r>
              <w:rPr>
                <w:rFonts w:eastAsia="Century Gothic" w:cstheme="minorHAnsi"/>
                <w:bCs/>
              </w:rPr>
              <w:t>Analysis/impact of behaviour monitoring</w:t>
            </w:r>
          </w:p>
          <w:p w:rsidR="00953B85" w:rsidRDefault="00953B85" w:rsidP="00953B85">
            <w:pPr>
              <w:rPr>
                <w:rFonts w:eastAsia="Century Gothic" w:cstheme="minorHAnsi"/>
                <w:bCs/>
              </w:rPr>
            </w:pPr>
            <w:r>
              <w:rPr>
                <w:rFonts w:eastAsia="Century Gothic" w:cstheme="minorHAnsi"/>
                <w:bCs/>
              </w:rPr>
              <w:t>Drop in monitoring sheets</w:t>
            </w:r>
          </w:p>
          <w:p w:rsidR="00953B85" w:rsidRDefault="00953B85" w:rsidP="00953B85">
            <w:pPr>
              <w:rPr>
                <w:rFonts w:eastAsia="Century Gothic" w:cstheme="minorHAnsi"/>
                <w:bCs/>
              </w:rPr>
            </w:pPr>
          </w:p>
          <w:p w:rsidR="00953B85" w:rsidRPr="00584B13" w:rsidRDefault="004A47E0" w:rsidP="00953B85">
            <w:pPr>
              <w:rPr>
                <w:rFonts w:eastAsia="Century Gothic" w:cstheme="minorHAnsi"/>
                <w:bCs/>
              </w:rPr>
            </w:pPr>
            <w:r>
              <w:rPr>
                <w:rFonts w:eastAsia="Century Gothic" w:cstheme="minorHAnsi"/>
                <w:bCs/>
              </w:rPr>
              <w:t>MYOL/Hard to reach analysis</w:t>
            </w:r>
          </w:p>
        </w:tc>
      </w:tr>
      <w:tr w:rsidR="00953B85" w:rsidRPr="00584B13" w:rsidTr="00C16F29">
        <w:trPr>
          <w:trHeight w:val="573"/>
        </w:trPr>
        <w:tc>
          <w:tcPr>
            <w:tcW w:w="818" w:type="pct"/>
            <w:vMerge/>
            <w:shd w:val="clear" w:color="auto" w:fill="0070C0"/>
          </w:tcPr>
          <w:p w:rsidR="00953B85" w:rsidRPr="008E4C85" w:rsidRDefault="00953B85" w:rsidP="00065160">
            <w:pPr>
              <w:spacing w:before="60" w:after="60"/>
              <w:ind w:right="57"/>
              <w:rPr>
                <w:color w:val="000000"/>
              </w:rPr>
            </w:pPr>
            <w:bookmarkStart w:id="0" w:name="_GoBack" w:colFirst="2" w:colLast="2"/>
          </w:p>
        </w:tc>
        <w:tc>
          <w:tcPr>
            <w:tcW w:w="1865" w:type="pct"/>
            <w:shd w:val="clear" w:color="auto" w:fill="FFFFFF" w:themeFill="background1"/>
          </w:tcPr>
          <w:p w:rsidR="00953B85" w:rsidRPr="0054127C" w:rsidRDefault="00953B85" w:rsidP="00240E1D">
            <w:pPr>
              <w:pStyle w:val="ListParagraph"/>
              <w:numPr>
                <w:ilvl w:val="0"/>
                <w:numId w:val="8"/>
              </w:numPr>
              <w:rPr>
                <w:rFonts w:eastAsia="Century Gothic" w:cstheme="minorHAnsi"/>
                <w:bCs/>
              </w:rPr>
            </w:pPr>
            <w:r w:rsidRPr="0054127C">
              <w:rPr>
                <w:rFonts w:eastAsia="Century Gothic" w:cstheme="minorHAnsi"/>
                <w:bCs/>
              </w:rPr>
              <w:t>Duplicate behaviour book in place and completed by all staff (PE, lunchtimes and breaks)</w:t>
            </w:r>
          </w:p>
        </w:tc>
        <w:tc>
          <w:tcPr>
            <w:tcW w:w="524" w:type="pct"/>
            <w:shd w:val="clear" w:color="auto" w:fill="FFFFFF" w:themeFill="background1"/>
          </w:tcPr>
          <w:p w:rsidR="00953B85" w:rsidRPr="008C4985" w:rsidRDefault="00953B85" w:rsidP="00065160">
            <w:pPr>
              <w:rPr>
                <w:rFonts w:eastAsia="Century Gothic" w:cstheme="minorHAnsi"/>
                <w:bCs/>
              </w:rPr>
            </w:pPr>
            <w:r w:rsidRPr="008C4985">
              <w:rPr>
                <w:rFonts w:eastAsia="Century Gothic" w:cstheme="minorHAnsi"/>
                <w:bCs/>
              </w:rPr>
              <w:t>PDBW LEAD</w:t>
            </w:r>
          </w:p>
          <w:p w:rsidR="00953B85" w:rsidRPr="008C4985" w:rsidRDefault="00953B85" w:rsidP="00065160">
            <w:pPr>
              <w:rPr>
                <w:rFonts w:eastAsia="Century Gothic" w:cstheme="minorHAnsi"/>
                <w:bCs/>
              </w:rPr>
            </w:pPr>
            <w:r w:rsidRPr="008C4985">
              <w:rPr>
                <w:rFonts w:eastAsia="Century Gothic" w:cstheme="minorHAnsi"/>
                <w:bCs/>
              </w:rPr>
              <w:t>AP/SENIOR LTS</w:t>
            </w:r>
          </w:p>
          <w:p w:rsidR="00953B85" w:rsidRPr="008C4985" w:rsidRDefault="00953B85" w:rsidP="00065160">
            <w:pPr>
              <w:rPr>
                <w:rFonts w:eastAsia="Century Gothic" w:cstheme="minorHAnsi"/>
                <w:bCs/>
              </w:rPr>
            </w:pPr>
            <w:r w:rsidRPr="008C4985">
              <w:rPr>
                <w:rFonts w:eastAsia="Century Gothic" w:cstheme="minorHAnsi"/>
                <w:bCs/>
              </w:rPr>
              <w:t>DW/PE LEAD</w:t>
            </w:r>
          </w:p>
          <w:p w:rsidR="00580BB1" w:rsidRPr="008C4985" w:rsidRDefault="00580BB1" w:rsidP="00065160">
            <w:pPr>
              <w:rPr>
                <w:rFonts w:eastAsia="Century Gothic" w:cstheme="minorHAnsi"/>
                <w:bCs/>
              </w:rPr>
            </w:pPr>
            <w:r w:rsidRPr="008C4985">
              <w:rPr>
                <w:rFonts w:eastAsia="Century Gothic" w:cstheme="minorHAnsi"/>
                <w:bCs/>
              </w:rPr>
              <w:t>Teachers</w:t>
            </w:r>
          </w:p>
        </w:tc>
        <w:tc>
          <w:tcPr>
            <w:tcW w:w="1196" w:type="pct"/>
            <w:vMerge/>
            <w:shd w:val="clear" w:color="auto" w:fill="FFFFFF" w:themeFill="background1"/>
          </w:tcPr>
          <w:p w:rsidR="00953B85" w:rsidRPr="00584B13" w:rsidRDefault="00953B85" w:rsidP="00065160">
            <w:pPr>
              <w:rPr>
                <w:rFonts w:eastAsia="Century Gothic" w:cstheme="minorHAnsi"/>
                <w:bCs/>
              </w:rPr>
            </w:pPr>
          </w:p>
        </w:tc>
        <w:tc>
          <w:tcPr>
            <w:tcW w:w="597" w:type="pct"/>
            <w:vMerge/>
            <w:shd w:val="clear" w:color="auto" w:fill="FFFFFF" w:themeFill="background1"/>
          </w:tcPr>
          <w:p w:rsidR="00953B85" w:rsidRPr="00584B13" w:rsidRDefault="00953B85" w:rsidP="00065160">
            <w:pPr>
              <w:jc w:val="center"/>
              <w:rPr>
                <w:rFonts w:eastAsia="Century Gothic" w:cstheme="minorHAnsi"/>
                <w:bCs/>
              </w:rPr>
            </w:pPr>
          </w:p>
        </w:tc>
      </w:tr>
      <w:tr w:rsidR="00953B85" w:rsidRPr="00584B13" w:rsidTr="00C16F29">
        <w:trPr>
          <w:trHeight w:val="732"/>
        </w:trPr>
        <w:tc>
          <w:tcPr>
            <w:tcW w:w="818" w:type="pct"/>
            <w:vMerge/>
            <w:shd w:val="clear" w:color="auto" w:fill="0070C0"/>
          </w:tcPr>
          <w:p w:rsidR="00953B85" w:rsidRPr="008E4C85" w:rsidRDefault="00953B85" w:rsidP="00065160">
            <w:pPr>
              <w:spacing w:before="60" w:after="60"/>
              <w:ind w:right="57"/>
              <w:rPr>
                <w:color w:val="000000"/>
              </w:rPr>
            </w:pPr>
          </w:p>
        </w:tc>
        <w:tc>
          <w:tcPr>
            <w:tcW w:w="1865" w:type="pct"/>
            <w:shd w:val="clear" w:color="auto" w:fill="FFFFFF" w:themeFill="background1"/>
          </w:tcPr>
          <w:p w:rsidR="00953B85" w:rsidRPr="001A1194" w:rsidRDefault="00953B85" w:rsidP="00240E1D">
            <w:pPr>
              <w:pStyle w:val="ListParagraph"/>
              <w:numPr>
                <w:ilvl w:val="0"/>
                <w:numId w:val="8"/>
              </w:numPr>
              <w:rPr>
                <w:rFonts w:eastAsia="Century Gothic" w:cstheme="minorHAnsi"/>
                <w:bCs/>
              </w:rPr>
            </w:pPr>
            <w:r w:rsidRPr="001A1194">
              <w:rPr>
                <w:rFonts w:eastAsia="Century Gothic" w:cstheme="minorHAnsi"/>
                <w:bCs/>
              </w:rPr>
              <w:t>Attitudes to learning and behaviour in PE to be included on subject specific drop in sheet and monitored (including pace/changing/kit/water/movement)</w:t>
            </w:r>
          </w:p>
        </w:tc>
        <w:tc>
          <w:tcPr>
            <w:tcW w:w="524" w:type="pct"/>
            <w:shd w:val="clear" w:color="auto" w:fill="FFFFFF" w:themeFill="background1"/>
          </w:tcPr>
          <w:p w:rsidR="00953B85" w:rsidRPr="008C4985" w:rsidRDefault="00953B85" w:rsidP="00065160">
            <w:pPr>
              <w:rPr>
                <w:rFonts w:eastAsia="Century Gothic" w:cstheme="minorHAnsi"/>
                <w:bCs/>
              </w:rPr>
            </w:pPr>
            <w:r w:rsidRPr="008C4985">
              <w:rPr>
                <w:rFonts w:eastAsia="Century Gothic" w:cstheme="minorHAnsi"/>
                <w:bCs/>
              </w:rPr>
              <w:t>PDBW LEAD</w:t>
            </w:r>
          </w:p>
        </w:tc>
        <w:tc>
          <w:tcPr>
            <w:tcW w:w="1196" w:type="pct"/>
            <w:vMerge/>
            <w:shd w:val="clear" w:color="auto" w:fill="FFFFFF" w:themeFill="background1"/>
          </w:tcPr>
          <w:p w:rsidR="00953B85" w:rsidRPr="00584B13" w:rsidRDefault="00953B85" w:rsidP="00065160">
            <w:pPr>
              <w:rPr>
                <w:rFonts w:eastAsia="Century Gothic" w:cstheme="minorHAnsi"/>
                <w:bCs/>
              </w:rPr>
            </w:pPr>
          </w:p>
        </w:tc>
        <w:tc>
          <w:tcPr>
            <w:tcW w:w="597" w:type="pct"/>
            <w:vMerge/>
            <w:shd w:val="clear" w:color="auto" w:fill="FFFFFF" w:themeFill="background1"/>
          </w:tcPr>
          <w:p w:rsidR="00953B85" w:rsidRPr="00584B13" w:rsidRDefault="00953B85" w:rsidP="00065160">
            <w:pPr>
              <w:jc w:val="center"/>
              <w:rPr>
                <w:rFonts w:eastAsia="Century Gothic" w:cstheme="minorHAnsi"/>
                <w:bCs/>
              </w:rPr>
            </w:pPr>
          </w:p>
        </w:tc>
      </w:tr>
      <w:tr w:rsidR="00953B85" w:rsidRPr="00584B13" w:rsidTr="00C16F29">
        <w:trPr>
          <w:trHeight w:val="887"/>
        </w:trPr>
        <w:tc>
          <w:tcPr>
            <w:tcW w:w="818" w:type="pct"/>
            <w:vMerge/>
            <w:shd w:val="clear" w:color="auto" w:fill="0070C0"/>
          </w:tcPr>
          <w:p w:rsidR="00953B85" w:rsidRPr="008E4C85" w:rsidRDefault="00953B85" w:rsidP="00065160">
            <w:pPr>
              <w:spacing w:before="60" w:after="60"/>
              <w:ind w:right="57"/>
              <w:rPr>
                <w:color w:val="000000"/>
              </w:rPr>
            </w:pPr>
          </w:p>
        </w:tc>
        <w:tc>
          <w:tcPr>
            <w:tcW w:w="1865" w:type="pct"/>
            <w:shd w:val="clear" w:color="auto" w:fill="FFFFFF" w:themeFill="background1"/>
          </w:tcPr>
          <w:p w:rsidR="00953B85" w:rsidRPr="001A1194" w:rsidRDefault="00953B85" w:rsidP="00240E1D">
            <w:pPr>
              <w:pStyle w:val="ListParagraph"/>
              <w:numPr>
                <w:ilvl w:val="0"/>
                <w:numId w:val="8"/>
              </w:numPr>
              <w:rPr>
                <w:rFonts w:eastAsia="Century Gothic" w:cstheme="minorHAnsi"/>
                <w:bCs/>
              </w:rPr>
            </w:pPr>
            <w:r w:rsidRPr="001A1194">
              <w:rPr>
                <w:rFonts w:eastAsia="Century Gothic" w:cstheme="minorHAnsi"/>
                <w:bCs/>
              </w:rPr>
              <w:t>Play leaders to be coached/support implementation of the behaviour policy</w:t>
            </w:r>
          </w:p>
        </w:tc>
        <w:tc>
          <w:tcPr>
            <w:tcW w:w="524" w:type="pct"/>
            <w:shd w:val="clear" w:color="auto" w:fill="FFFFFF" w:themeFill="background1"/>
          </w:tcPr>
          <w:p w:rsidR="00953B85" w:rsidRPr="008C4985" w:rsidRDefault="00953B85" w:rsidP="00065160">
            <w:pPr>
              <w:rPr>
                <w:rFonts w:eastAsia="Century Gothic" w:cstheme="minorHAnsi"/>
                <w:bCs/>
              </w:rPr>
            </w:pPr>
            <w:r w:rsidRPr="008C4985">
              <w:rPr>
                <w:rFonts w:eastAsia="Century Gothic" w:cstheme="minorHAnsi"/>
                <w:bCs/>
              </w:rPr>
              <w:t>PDBW LEAD</w:t>
            </w:r>
          </w:p>
          <w:p w:rsidR="00953B85" w:rsidRPr="008C4985" w:rsidRDefault="00953B85" w:rsidP="00065160">
            <w:pPr>
              <w:rPr>
                <w:rFonts w:eastAsia="Century Gothic" w:cstheme="minorHAnsi"/>
                <w:bCs/>
              </w:rPr>
            </w:pPr>
            <w:r w:rsidRPr="008C4985">
              <w:rPr>
                <w:rFonts w:eastAsia="Century Gothic" w:cstheme="minorHAnsi"/>
                <w:bCs/>
              </w:rPr>
              <w:t>DW/PE LEAD</w:t>
            </w:r>
          </w:p>
          <w:p w:rsidR="00953B85" w:rsidRPr="008C4985" w:rsidRDefault="00953B85" w:rsidP="00065160">
            <w:pPr>
              <w:rPr>
                <w:rFonts w:eastAsia="Century Gothic" w:cstheme="minorHAnsi"/>
                <w:bCs/>
              </w:rPr>
            </w:pPr>
            <w:r w:rsidRPr="008C4985">
              <w:rPr>
                <w:rFonts w:eastAsia="Century Gothic" w:cstheme="minorHAnsi"/>
                <w:bCs/>
              </w:rPr>
              <w:t>AP/Senior LTS</w:t>
            </w:r>
          </w:p>
        </w:tc>
        <w:tc>
          <w:tcPr>
            <w:tcW w:w="1196" w:type="pct"/>
            <w:vMerge/>
            <w:shd w:val="clear" w:color="auto" w:fill="FFFFFF" w:themeFill="background1"/>
          </w:tcPr>
          <w:p w:rsidR="00953B85" w:rsidRPr="00584B13" w:rsidRDefault="00953B85" w:rsidP="00065160">
            <w:pPr>
              <w:rPr>
                <w:rFonts w:eastAsia="Century Gothic" w:cstheme="minorHAnsi"/>
                <w:bCs/>
              </w:rPr>
            </w:pPr>
          </w:p>
        </w:tc>
        <w:tc>
          <w:tcPr>
            <w:tcW w:w="597" w:type="pct"/>
            <w:vMerge/>
            <w:shd w:val="clear" w:color="auto" w:fill="FFFFFF" w:themeFill="background1"/>
          </w:tcPr>
          <w:p w:rsidR="00953B85" w:rsidRPr="00584B13" w:rsidRDefault="00953B85" w:rsidP="00065160">
            <w:pPr>
              <w:jc w:val="center"/>
              <w:rPr>
                <w:rFonts w:eastAsia="Century Gothic" w:cstheme="minorHAnsi"/>
                <w:bCs/>
              </w:rPr>
            </w:pPr>
          </w:p>
        </w:tc>
      </w:tr>
      <w:tr w:rsidR="00953B85" w:rsidRPr="00584B13" w:rsidTr="00C16F29">
        <w:trPr>
          <w:trHeight w:val="985"/>
        </w:trPr>
        <w:tc>
          <w:tcPr>
            <w:tcW w:w="818" w:type="pct"/>
            <w:vMerge/>
            <w:shd w:val="clear" w:color="auto" w:fill="0070C0"/>
          </w:tcPr>
          <w:p w:rsidR="00953B85" w:rsidRPr="008E4C85" w:rsidRDefault="00953B85" w:rsidP="00065160">
            <w:pPr>
              <w:spacing w:before="60" w:after="60"/>
              <w:ind w:right="57"/>
              <w:rPr>
                <w:color w:val="000000"/>
              </w:rPr>
            </w:pPr>
          </w:p>
        </w:tc>
        <w:tc>
          <w:tcPr>
            <w:tcW w:w="1865" w:type="pct"/>
            <w:shd w:val="clear" w:color="auto" w:fill="FFFFFF" w:themeFill="background1"/>
          </w:tcPr>
          <w:p w:rsidR="00953B85" w:rsidRPr="001A1194" w:rsidRDefault="00953B85" w:rsidP="00240E1D">
            <w:pPr>
              <w:pStyle w:val="ListParagraph"/>
              <w:numPr>
                <w:ilvl w:val="0"/>
                <w:numId w:val="8"/>
              </w:numPr>
              <w:rPr>
                <w:rFonts w:eastAsia="Century Gothic" w:cstheme="minorHAnsi"/>
                <w:bCs/>
              </w:rPr>
            </w:pPr>
            <w:r w:rsidRPr="001A1194">
              <w:rPr>
                <w:rFonts w:eastAsia="Century Gothic" w:cstheme="minorHAnsi"/>
                <w:bCs/>
              </w:rPr>
              <w:t>Ensure all pupils have correct kit for PE sessions (uniform sales etc) through register checks and providing opportunities for vulnerable families to purchase kits for a small donation</w:t>
            </w:r>
          </w:p>
        </w:tc>
        <w:tc>
          <w:tcPr>
            <w:tcW w:w="524" w:type="pct"/>
            <w:shd w:val="clear" w:color="auto" w:fill="FFFFFF" w:themeFill="background1"/>
          </w:tcPr>
          <w:p w:rsidR="00953B85" w:rsidRPr="008C4985" w:rsidRDefault="00953B85" w:rsidP="00065160">
            <w:pPr>
              <w:rPr>
                <w:rFonts w:eastAsia="Century Gothic" w:cstheme="minorHAnsi"/>
                <w:bCs/>
              </w:rPr>
            </w:pPr>
            <w:r w:rsidRPr="008C4985">
              <w:rPr>
                <w:rFonts w:eastAsia="Century Gothic" w:cstheme="minorHAnsi"/>
                <w:bCs/>
              </w:rPr>
              <w:t>DW/PE LEAD</w:t>
            </w:r>
          </w:p>
          <w:p w:rsidR="00953B85" w:rsidRPr="008C4985" w:rsidRDefault="00953B85" w:rsidP="00065160">
            <w:pPr>
              <w:rPr>
                <w:rFonts w:eastAsia="Century Gothic" w:cstheme="minorHAnsi"/>
                <w:bCs/>
              </w:rPr>
            </w:pPr>
            <w:r w:rsidRPr="008C4985">
              <w:rPr>
                <w:rFonts w:eastAsia="Century Gothic" w:cstheme="minorHAnsi"/>
                <w:bCs/>
              </w:rPr>
              <w:t>HSLW</w:t>
            </w:r>
          </w:p>
          <w:p w:rsidR="00580BB1" w:rsidRPr="008C4985" w:rsidRDefault="00580BB1" w:rsidP="00065160">
            <w:pPr>
              <w:rPr>
                <w:rFonts w:eastAsia="Century Gothic" w:cstheme="minorHAnsi"/>
                <w:bCs/>
              </w:rPr>
            </w:pPr>
            <w:r w:rsidRPr="008C4985">
              <w:rPr>
                <w:rFonts w:eastAsia="Century Gothic" w:cstheme="minorHAnsi"/>
                <w:bCs/>
              </w:rPr>
              <w:t>Teachers</w:t>
            </w:r>
          </w:p>
          <w:p w:rsidR="00580BB1" w:rsidRPr="008C4985" w:rsidRDefault="00580BB1" w:rsidP="00065160">
            <w:pPr>
              <w:rPr>
                <w:rFonts w:eastAsia="Century Gothic" w:cstheme="minorHAnsi"/>
                <w:bCs/>
              </w:rPr>
            </w:pPr>
            <w:r w:rsidRPr="008C4985">
              <w:rPr>
                <w:rFonts w:eastAsia="Century Gothic" w:cstheme="minorHAnsi"/>
                <w:bCs/>
              </w:rPr>
              <w:t>Inclusion</w:t>
            </w:r>
          </w:p>
        </w:tc>
        <w:tc>
          <w:tcPr>
            <w:tcW w:w="1196" w:type="pct"/>
            <w:vMerge/>
            <w:shd w:val="clear" w:color="auto" w:fill="FFFFFF" w:themeFill="background1"/>
          </w:tcPr>
          <w:p w:rsidR="00953B85" w:rsidRPr="00584B13" w:rsidRDefault="00953B85" w:rsidP="00065160">
            <w:pPr>
              <w:rPr>
                <w:rFonts w:eastAsia="Century Gothic" w:cstheme="minorHAnsi"/>
                <w:bCs/>
              </w:rPr>
            </w:pPr>
          </w:p>
        </w:tc>
        <w:tc>
          <w:tcPr>
            <w:tcW w:w="597" w:type="pct"/>
            <w:vMerge/>
            <w:shd w:val="clear" w:color="auto" w:fill="FFFFFF" w:themeFill="background1"/>
          </w:tcPr>
          <w:p w:rsidR="00953B85" w:rsidRPr="00584B13" w:rsidRDefault="00953B85" w:rsidP="00065160">
            <w:pPr>
              <w:jc w:val="center"/>
              <w:rPr>
                <w:rFonts w:eastAsia="Century Gothic" w:cstheme="minorHAnsi"/>
                <w:bCs/>
              </w:rPr>
            </w:pPr>
          </w:p>
        </w:tc>
      </w:tr>
      <w:bookmarkEnd w:id="0"/>
    </w:tbl>
    <w:p w:rsidR="007A7AC9" w:rsidRPr="005F5985" w:rsidRDefault="007A7AC9" w:rsidP="005F5985">
      <w:pPr>
        <w:tabs>
          <w:tab w:val="left" w:pos="2323"/>
        </w:tabs>
      </w:pPr>
    </w:p>
    <w:sectPr w:rsidR="007A7AC9" w:rsidRPr="005F5985" w:rsidSect="00E304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72" w:rsidRDefault="008D4572" w:rsidP="005F5985">
      <w:pPr>
        <w:spacing w:after="0" w:line="240" w:lineRule="auto"/>
      </w:pPr>
      <w:r>
        <w:separator/>
      </w:r>
    </w:p>
  </w:endnote>
  <w:endnote w:type="continuationSeparator" w:id="0">
    <w:p w:rsidR="008D4572" w:rsidRDefault="008D4572" w:rsidP="005F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72" w:rsidRDefault="008D4572" w:rsidP="005F5985">
      <w:pPr>
        <w:spacing w:after="0" w:line="240" w:lineRule="auto"/>
      </w:pPr>
      <w:r>
        <w:separator/>
      </w:r>
    </w:p>
  </w:footnote>
  <w:footnote w:type="continuationSeparator" w:id="0">
    <w:p w:rsidR="008D4572" w:rsidRDefault="008D4572" w:rsidP="005F5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261"/>
    <w:multiLevelType w:val="hybridMultilevel"/>
    <w:tmpl w:val="D8BC6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F21A5B"/>
    <w:multiLevelType w:val="hybridMultilevel"/>
    <w:tmpl w:val="968CE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0DF2"/>
    <w:multiLevelType w:val="hybridMultilevel"/>
    <w:tmpl w:val="7D14F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7402C"/>
    <w:multiLevelType w:val="multilevel"/>
    <w:tmpl w:val="264A5A82"/>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A010B9"/>
    <w:multiLevelType w:val="hybridMultilevel"/>
    <w:tmpl w:val="BBF0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73191"/>
    <w:multiLevelType w:val="hybridMultilevel"/>
    <w:tmpl w:val="250CC2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8319A"/>
    <w:multiLevelType w:val="multilevel"/>
    <w:tmpl w:val="22821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754ECE"/>
    <w:multiLevelType w:val="multilevel"/>
    <w:tmpl w:val="D1CCFFDC"/>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3F621E"/>
    <w:multiLevelType w:val="hybridMultilevel"/>
    <w:tmpl w:val="250CC2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67CDB"/>
    <w:multiLevelType w:val="hybridMultilevel"/>
    <w:tmpl w:val="802EEA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C2012"/>
    <w:multiLevelType w:val="multilevel"/>
    <w:tmpl w:val="0EF07A4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00782"/>
    <w:multiLevelType w:val="hybridMultilevel"/>
    <w:tmpl w:val="0B5C0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B71507"/>
    <w:multiLevelType w:val="hybridMultilevel"/>
    <w:tmpl w:val="C4F20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FE455D"/>
    <w:multiLevelType w:val="hybridMultilevel"/>
    <w:tmpl w:val="AA389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AE33F8"/>
    <w:multiLevelType w:val="hybridMultilevel"/>
    <w:tmpl w:val="9474B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E878A2"/>
    <w:multiLevelType w:val="hybridMultilevel"/>
    <w:tmpl w:val="6C883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B730F"/>
    <w:multiLevelType w:val="hybridMultilevel"/>
    <w:tmpl w:val="33B40C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61005B"/>
    <w:multiLevelType w:val="hybridMultilevel"/>
    <w:tmpl w:val="BBF0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1D7754"/>
    <w:multiLevelType w:val="multilevel"/>
    <w:tmpl w:val="31561F6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7E7265"/>
    <w:multiLevelType w:val="hybridMultilevel"/>
    <w:tmpl w:val="D8C6C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391E22"/>
    <w:multiLevelType w:val="hybridMultilevel"/>
    <w:tmpl w:val="5E265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3500BE"/>
    <w:multiLevelType w:val="hybridMultilevel"/>
    <w:tmpl w:val="9474B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11BBF"/>
    <w:multiLevelType w:val="hybridMultilevel"/>
    <w:tmpl w:val="5EFEB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EE1AC9"/>
    <w:multiLevelType w:val="hybridMultilevel"/>
    <w:tmpl w:val="B254D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67796"/>
    <w:multiLevelType w:val="hybridMultilevel"/>
    <w:tmpl w:val="913E84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1"/>
  </w:num>
  <w:num w:numId="3">
    <w:abstractNumId w:val="5"/>
  </w:num>
  <w:num w:numId="4">
    <w:abstractNumId w:val="1"/>
  </w:num>
  <w:num w:numId="5">
    <w:abstractNumId w:val="9"/>
  </w:num>
  <w:num w:numId="6">
    <w:abstractNumId w:val="16"/>
  </w:num>
  <w:num w:numId="7">
    <w:abstractNumId w:val="25"/>
  </w:num>
  <w:num w:numId="8">
    <w:abstractNumId w:val="0"/>
  </w:num>
  <w:num w:numId="9">
    <w:abstractNumId w:val="20"/>
  </w:num>
  <w:num w:numId="10">
    <w:abstractNumId w:val="17"/>
  </w:num>
  <w:num w:numId="11">
    <w:abstractNumId w:val="24"/>
  </w:num>
  <w:num w:numId="12">
    <w:abstractNumId w:val="14"/>
  </w:num>
  <w:num w:numId="13">
    <w:abstractNumId w:val="18"/>
  </w:num>
  <w:num w:numId="14">
    <w:abstractNumId w:val="4"/>
  </w:num>
  <w:num w:numId="15">
    <w:abstractNumId w:val="12"/>
  </w:num>
  <w:num w:numId="16">
    <w:abstractNumId w:val="26"/>
  </w:num>
  <w:num w:numId="17">
    <w:abstractNumId w:val="13"/>
  </w:num>
  <w:num w:numId="18">
    <w:abstractNumId w:val="15"/>
  </w:num>
  <w:num w:numId="19">
    <w:abstractNumId w:val="21"/>
  </w:num>
  <w:num w:numId="20">
    <w:abstractNumId w:val="22"/>
  </w:num>
  <w:num w:numId="21">
    <w:abstractNumId w:val="8"/>
  </w:num>
  <w:num w:numId="22">
    <w:abstractNumId w:val="2"/>
  </w:num>
  <w:num w:numId="23">
    <w:abstractNumId w:val="6"/>
  </w:num>
  <w:num w:numId="24">
    <w:abstractNumId w:val="19"/>
  </w:num>
  <w:num w:numId="25">
    <w:abstractNumId w:val="3"/>
  </w:num>
  <w:num w:numId="26">
    <w:abstractNumId w:val="10"/>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54"/>
    <w:rsid w:val="00001A27"/>
    <w:rsid w:val="00002183"/>
    <w:rsid w:val="00003F68"/>
    <w:rsid w:val="0000536A"/>
    <w:rsid w:val="00005B60"/>
    <w:rsid w:val="00006A78"/>
    <w:rsid w:val="00007F8E"/>
    <w:rsid w:val="00017269"/>
    <w:rsid w:val="00017829"/>
    <w:rsid w:val="000200AF"/>
    <w:rsid w:val="00021BFB"/>
    <w:rsid w:val="00022D43"/>
    <w:rsid w:val="000364E9"/>
    <w:rsid w:val="0004122C"/>
    <w:rsid w:val="00041716"/>
    <w:rsid w:val="00042EBA"/>
    <w:rsid w:val="00045164"/>
    <w:rsid w:val="000507C3"/>
    <w:rsid w:val="00061483"/>
    <w:rsid w:val="0006198C"/>
    <w:rsid w:val="00062F3F"/>
    <w:rsid w:val="00063D75"/>
    <w:rsid w:val="00065160"/>
    <w:rsid w:val="0007473F"/>
    <w:rsid w:val="00074840"/>
    <w:rsid w:val="000767A4"/>
    <w:rsid w:val="00081682"/>
    <w:rsid w:val="00082538"/>
    <w:rsid w:val="00083977"/>
    <w:rsid w:val="00084308"/>
    <w:rsid w:val="000940B4"/>
    <w:rsid w:val="0009640E"/>
    <w:rsid w:val="00097795"/>
    <w:rsid w:val="000978BF"/>
    <w:rsid w:val="00097B02"/>
    <w:rsid w:val="000B2711"/>
    <w:rsid w:val="000C094C"/>
    <w:rsid w:val="000C09A4"/>
    <w:rsid w:val="000C22C6"/>
    <w:rsid w:val="000C7B0A"/>
    <w:rsid w:val="000D0265"/>
    <w:rsid w:val="000D4E85"/>
    <w:rsid w:val="000D5CA8"/>
    <w:rsid w:val="000D5ECC"/>
    <w:rsid w:val="000D64E4"/>
    <w:rsid w:val="000E0C02"/>
    <w:rsid w:val="000E4F61"/>
    <w:rsid w:val="000E70B3"/>
    <w:rsid w:val="000F549D"/>
    <w:rsid w:val="00101EB8"/>
    <w:rsid w:val="00105A8C"/>
    <w:rsid w:val="001061D8"/>
    <w:rsid w:val="00106C03"/>
    <w:rsid w:val="001110B3"/>
    <w:rsid w:val="0012194B"/>
    <w:rsid w:val="00121D70"/>
    <w:rsid w:val="00122DC0"/>
    <w:rsid w:val="00123DE9"/>
    <w:rsid w:val="001261EA"/>
    <w:rsid w:val="00130225"/>
    <w:rsid w:val="00130781"/>
    <w:rsid w:val="0013281B"/>
    <w:rsid w:val="00137728"/>
    <w:rsid w:val="00144C2A"/>
    <w:rsid w:val="001538BD"/>
    <w:rsid w:val="00157F8B"/>
    <w:rsid w:val="0016048D"/>
    <w:rsid w:val="00161C9C"/>
    <w:rsid w:val="00164E17"/>
    <w:rsid w:val="0016607F"/>
    <w:rsid w:val="0017294E"/>
    <w:rsid w:val="001739F7"/>
    <w:rsid w:val="0017758B"/>
    <w:rsid w:val="00177B65"/>
    <w:rsid w:val="00181913"/>
    <w:rsid w:val="00182B0C"/>
    <w:rsid w:val="00183378"/>
    <w:rsid w:val="00184262"/>
    <w:rsid w:val="00185583"/>
    <w:rsid w:val="00185FA3"/>
    <w:rsid w:val="00187F42"/>
    <w:rsid w:val="001911F4"/>
    <w:rsid w:val="00192F78"/>
    <w:rsid w:val="001A03B5"/>
    <w:rsid w:val="001A1194"/>
    <w:rsid w:val="001A1F89"/>
    <w:rsid w:val="001A39E0"/>
    <w:rsid w:val="001A6FC8"/>
    <w:rsid w:val="001A705B"/>
    <w:rsid w:val="001B0C25"/>
    <w:rsid w:val="001B12AA"/>
    <w:rsid w:val="001B4520"/>
    <w:rsid w:val="001B5053"/>
    <w:rsid w:val="001C13AD"/>
    <w:rsid w:val="001C3D9F"/>
    <w:rsid w:val="001C5048"/>
    <w:rsid w:val="001C6FEC"/>
    <w:rsid w:val="001D1745"/>
    <w:rsid w:val="001D201C"/>
    <w:rsid w:val="001D3CD6"/>
    <w:rsid w:val="001D5246"/>
    <w:rsid w:val="001D61BE"/>
    <w:rsid w:val="001D6B81"/>
    <w:rsid w:val="001E3335"/>
    <w:rsid w:val="001E5F1E"/>
    <w:rsid w:val="001E6855"/>
    <w:rsid w:val="001E6C03"/>
    <w:rsid w:val="001F1324"/>
    <w:rsid w:val="001F424D"/>
    <w:rsid w:val="00203FE3"/>
    <w:rsid w:val="00206A1C"/>
    <w:rsid w:val="00206D4C"/>
    <w:rsid w:val="002127D1"/>
    <w:rsid w:val="002202B4"/>
    <w:rsid w:val="00220873"/>
    <w:rsid w:val="00220DF3"/>
    <w:rsid w:val="00223029"/>
    <w:rsid w:val="002247D8"/>
    <w:rsid w:val="00226228"/>
    <w:rsid w:val="00231A04"/>
    <w:rsid w:val="00232BEE"/>
    <w:rsid w:val="002332AA"/>
    <w:rsid w:val="002401A8"/>
    <w:rsid w:val="00240E1D"/>
    <w:rsid w:val="002435A5"/>
    <w:rsid w:val="00243B39"/>
    <w:rsid w:val="00251E34"/>
    <w:rsid w:val="002531E8"/>
    <w:rsid w:val="002544AC"/>
    <w:rsid w:val="00255E02"/>
    <w:rsid w:val="00261C4B"/>
    <w:rsid w:val="00261D38"/>
    <w:rsid w:val="00261F26"/>
    <w:rsid w:val="00267072"/>
    <w:rsid w:val="002672F5"/>
    <w:rsid w:val="00270331"/>
    <w:rsid w:val="00270AC3"/>
    <w:rsid w:val="00280B7D"/>
    <w:rsid w:val="00280E03"/>
    <w:rsid w:val="002814F3"/>
    <w:rsid w:val="00281C39"/>
    <w:rsid w:val="00284A4A"/>
    <w:rsid w:val="00285074"/>
    <w:rsid w:val="00291BE5"/>
    <w:rsid w:val="00294014"/>
    <w:rsid w:val="0029667E"/>
    <w:rsid w:val="0029725A"/>
    <w:rsid w:val="00297993"/>
    <w:rsid w:val="002A034E"/>
    <w:rsid w:val="002A0BF0"/>
    <w:rsid w:val="002A2C47"/>
    <w:rsid w:val="002A2EDB"/>
    <w:rsid w:val="002A442A"/>
    <w:rsid w:val="002A72CC"/>
    <w:rsid w:val="002A7740"/>
    <w:rsid w:val="002A7F59"/>
    <w:rsid w:val="002C479F"/>
    <w:rsid w:val="002C5142"/>
    <w:rsid w:val="002D1460"/>
    <w:rsid w:val="002D2672"/>
    <w:rsid w:val="002D3950"/>
    <w:rsid w:val="002D45EE"/>
    <w:rsid w:val="002D5907"/>
    <w:rsid w:val="002D5FD9"/>
    <w:rsid w:val="002D6FE1"/>
    <w:rsid w:val="002E0DDA"/>
    <w:rsid w:val="002E197C"/>
    <w:rsid w:val="002E1A5F"/>
    <w:rsid w:val="002E1C41"/>
    <w:rsid w:val="002E4C66"/>
    <w:rsid w:val="002E691E"/>
    <w:rsid w:val="002E6A97"/>
    <w:rsid w:val="002E7BC1"/>
    <w:rsid w:val="002E7D97"/>
    <w:rsid w:val="002F0C92"/>
    <w:rsid w:val="002F11E2"/>
    <w:rsid w:val="002F4E3D"/>
    <w:rsid w:val="00305D78"/>
    <w:rsid w:val="00306B25"/>
    <w:rsid w:val="00307EC8"/>
    <w:rsid w:val="00310431"/>
    <w:rsid w:val="00312368"/>
    <w:rsid w:val="00316A63"/>
    <w:rsid w:val="00320280"/>
    <w:rsid w:val="0032323F"/>
    <w:rsid w:val="00324368"/>
    <w:rsid w:val="00324A54"/>
    <w:rsid w:val="003279AD"/>
    <w:rsid w:val="00334366"/>
    <w:rsid w:val="003355E6"/>
    <w:rsid w:val="003400E5"/>
    <w:rsid w:val="0035314C"/>
    <w:rsid w:val="003576C2"/>
    <w:rsid w:val="00357A94"/>
    <w:rsid w:val="00361AB4"/>
    <w:rsid w:val="00364348"/>
    <w:rsid w:val="00366A27"/>
    <w:rsid w:val="003748FD"/>
    <w:rsid w:val="003822EE"/>
    <w:rsid w:val="00384F21"/>
    <w:rsid w:val="003851C3"/>
    <w:rsid w:val="00390687"/>
    <w:rsid w:val="003907B9"/>
    <w:rsid w:val="00390A49"/>
    <w:rsid w:val="00392443"/>
    <w:rsid w:val="0039460C"/>
    <w:rsid w:val="003946EB"/>
    <w:rsid w:val="00394CC4"/>
    <w:rsid w:val="00397BBE"/>
    <w:rsid w:val="003A0D4F"/>
    <w:rsid w:val="003A4FD6"/>
    <w:rsid w:val="003B347E"/>
    <w:rsid w:val="003B3BB9"/>
    <w:rsid w:val="003B56B4"/>
    <w:rsid w:val="003B5F70"/>
    <w:rsid w:val="003C4793"/>
    <w:rsid w:val="003C53DD"/>
    <w:rsid w:val="003C7833"/>
    <w:rsid w:val="003C7959"/>
    <w:rsid w:val="003C7DE1"/>
    <w:rsid w:val="003D0989"/>
    <w:rsid w:val="003E2B68"/>
    <w:rsid w:val="003E3A85"/>
    <w:rsid w:val="003E61C6"/>
    <w:rsid w:val="003E70E3"/>
    <w:rsid w:val="003F16F3"/>
    <w:rsid w:val="003F1EF6"/>
    <w:rsid w:val="003F2E97"/>
    <w:rsid w:val="00401D78"/>
    <w:rsid w:val="00401E6A"/>
    <w:rsid w:val="00406CE2"/>
    <w:rsid w:val="00407BB9"/>
    <w:rsid w:val="00410360"/>
    <w:rsid w:val="00410E94"/>
    <w:rsid w:val="004147AE"/>
    <w:rsid w:val="00415720"/>
    <w:rsid w:val="004169BC"/>
    <w:rsid w:val="004201A2"/>
    <w:rsid w:val="00420EAB"/>
    <w:rsid w:val="0042327E"/>
    <w:rsid w:val="00423EDD"/>
    <w:rsid w:val="00423FD7"/>
    <w:rsid w:val="00425104"/>
    <w:rsid w:val="004301BE"/>
    <w:rsid w:val="00431B4B"/>
    <w:rsid w:val="004351A4"/>
    <w:rsid w:val="00435F10"/>
    <w:rsid w:val="004364F7"/>
    <w:rsid w:val="0043788C"/>
    <w:rsid w:val="00440FB1"/>
    <w:rsid w:val="00444CFD"/>
    <w:rsid w:val="0044591F"/>
    <w:rsid w:val="004463CB"/>
    <w:rsid w:val="0045296F"/>
    <w:rsid w:val="00454610"/>
    <w:rsid w:val="004556B7"/>
    <w:rsid w:val="00455BDA"/>
    <w:rsid w:val="0046259B"/>
    <w:rsid w:val="00463396"/>
    <w:rsid w:val="00464BE1"/>
    <w:rsid w:val="00473A7A"/>
    <w:rsid w:val="00480C30"/>
    <w:rsid w:val="00482DA7"/>
    <w:rsid w:val="00491E36"/>
    <w:rsid w:val="004931ED"/>
    <w:rsid w:val="00494182"/>
    <w:rsid w:val="00497931"/>
    <w:rsid w:val="004A2E13"/>
    <w:rsid w:val="004A47E0"/>
    <w:rsid w:val="004A572F"/>
    <w:rsid w:val="004B0517"/>
    <w:rsid w:val="004B4671"/>
    <w:rsid w:val="004C2C74"/>
    <w:rsid w:val="004C5912"/>
    <w:rsid w:val="004C6F74"/>
    <w:rsid w:val="004D3043"/>
    <w:rsid w:val="004D7726"/>
    <w:rsid w:val="004E6E72"/>
    <w:rsid w:val="004F015F"/>
    <w:rsid w:val="004F2728"/>
    <w:rsid w:val="004F36F9"/>
    <w:rsid w:val="004F5303"/>
    <w:rsid w:val="005008B6"/>
    <w:rsid w:val="00501A0A"/>
    <w:rsid w:val="005025A1"/>
    <w:rsid w:val="00505044"/>
    <w:rsid w:val="005101FA"/>
    <w:rsid w:val="005105BD"/>
    <w:rsid w:val="00510759"/>
    <w:rsid w:val="00511A95"/>
    <w:rsid w:val="00512890"/>
    <w:rsid w:val="00512D0E"/>
    <w:rsid w:val="00514851"/>
    <w:rsid w:val="0051624F"/>
    <w:rsid w:val="005219BC"/>
    <w:rsid w:val="005238C8"/>
    <w:rsid w:val="00525BF5"/>
    <w:rsid w:val="00530F7B"/>
    <w:rsid w:val="00537D18"/>
    <w:rsid w:val="0054127C"/>
    <w:rsid w:val="005430D3"/>
    <w:rsid w:val="00545ECB"/>
    <w:rsid w:val="00550E21"/>
    <w:rsid w:val="0055221E"/>
    <w:rsid w:val="00555B9B"/>
    <w:rsid w:val="0055663F"/>
    <w:rsid w:val="005568B8"/>
    <w:rsid w:val="00560910"/>
    <w:rsid w:val="0056153A"/>
    <w:rsid w:val="00564CB7"/>
    <w:rsid w:val="00565A55"/>
    <w:rsid w:val="00566111"/>
    <w:rsid w:val="005778C4"/>
    <w:rsid w:val="00577FBA"/>
    <w:rsid w:val="00580091"/>
    <w:rsid w:val="0058078F"/>
    <w:rsid w:val="00580BB1"/>
    <w:rsid w:val="005818A1"/>
    <w:rsid w:val="00584B13"/>
    <w:rsid w:val="005871E0"/>
    <w:rsid w:val="0059204A"/>
    <w:rsid w:val="00594AE1"/>
    <w:rsid w:val="0059689C"/>
    <w:rsid w:val="00596E5F"/>
    <w:rsid w:val="00596FD3"/>
    <w:rsid w:val="005A0099"/>
    <w:rsid w:val="005A31D3"/>
    <w:rsid w:val="005B4852"/>
    <w:rsid w:val="005C252B"/>
    <w:rsid w:val="005C378C"/>
    <w:rsid w:val="005C6B88"/>
    <w:rsid w:val="005C6FBB"/>
    <w:rsid w:val="005D1897"/>
    <w:rsid w:val="005D21E3"/>
    <w:rsid w:val="005E02D2"/>
    <w:rsid w:val="005E04A2"/>
    <w:rsid w:val="005E0DCF"/>
    <w:rsid w:val="005E76B6"/>
    <w:rsid w:val="005F5985"/>
    <w:rsid w:val="005F5CD2"/>
    <w:rsid w:val="005F7162"/>
    <w:rsid w:val="00600472"/>
    <w:rsid w:val="00606564"/>
    <w:rsid w:val="00607C25"/>
    <w:rsid w:val="0061498C"/>
    <w:rsid w:val="00624F2E"/>
    <w:rsid w:val="00624FC3"/>
    <w:rsid w:val="00626A22"/>
    <w:rsid w:val="00626F19"/>
    <w:rsid w:val="00634FB8"/>
    <w:rsid w:val="0063613A"/>
    <w:rsid w:val="00637E10"/>
    <w:rsid w:val="006408EE"/>
    <w:rsid w:val="0065347B"/>
    <w:rsid w:val="0065496D"/>
    <w:rsid w:val="006617DE"/>
    <w:rsid w:val="00662C19"/>
    <w:rsid w:val="00663121"/>
    <w:rsid w:val="0066574C"/>
    <w:rsid w:val="0067135D"/>
    <w:rsid w:val="00673A30"/>
    <w:rsid w:val="006741D9"/>
    <w:rsid w:val="00675093"/>
    <w:rsid w:val="00675622"/>
    <w:rsid w:val="00682C82"/>
    <w:rsid w:val="006835D8"/>
    <w:rsid w:val="00693801"/>
    <w:rsid w:val="0069592D"/>
    <w:rsid w:val="006967D7"/>
    <w:rsid w:val="00696B60"/>
    <w:rsid w:val="00697F8A"/>
    <w:rsid w:val="006A20CD"/>
    <w:rsid w:val="006A306C"/>
    <w:rsid w:val="006A45DD"/>
    <w:rsid w:val="006B10B5"/>
    <w:rsid w:val="006B23F9"/>
    <w:rsid w:val="006B24FE"/>
    <w:rsid w:val="006C0E5A"/>
    <w:rsid w:val="006C2935"/>
    <w:rsid w:val="006C4027"/>
    <w:rsid w:val="006D0447"/>
    <w:rsid w:val="006D7114"/>
    <w:rsid w:val="006E0A0B"/>
    <w:rsid w:val="006F0687"/>
    <w:rsid w:val="006F1697"/>
    <w:rsid w:val="006F20B2"/>
    <w:rsid w:val="006F4B92"/>
    <w:rsid w:val="006F5D34"/>
    <w:rsid w:val="006F75C8"/>
    <w:rsid w:val="00700071"/>
    <w:rsid w:val="0070031D"/>
    <w:rsid w:val="0070353E"/>
    <w:rsid w:val="00705214"/>
    <w:rsid w:val="0071120D"/>
    <w:rsid w:val="00711CF5"/>
    <w:rsid w:val="007139B4"/>
    <w:rsid w:val="00717498"/>
    <w:rsid w:val="0072481B"/>
    <w:rsid w:val="00725875"/>
    <w:rsid w:val="00730D0D"/>
    <w:rsid w:val="00731FAD"/>
    <w:rsid w:val="00733446"/>
    <w:rsid w:val="00733614"/>
    <w:rsid w:val="00753C4A"/>
    <w:rsid w:val="00753CFE"/>
    <w:rsid w:val="007554BE"/>
    <w:rsid w:val="00757FC4"/>
    <w:rsid w:val="00766C35"/>
    <w:rsid w:val="007743DA"/>
    <w:rsid w:val="00781608"/>
    <w:rsid w:val="00782913"/>
    <w:rsid w:val="00782EAE"/>
    <w:rsid w:val="00786DDA"/>
    <w:rsid w:val="007964C2"/>
    <w:rsid w:val="00796A4E"/>
    <w:rsid w:val="007A7A5E"/>
    <w:rsid w:val="007A7AC9"/>
    <w:rsid w:val="007B0950"/>
    <w:rsid w:val="007B67BF"/>
    <w:rsid w:val="007B695D"/>
    <w:rsid w:val="007C12A4"/>
    <w:rsid w:val="007C1A95"/>
    <w:rsid w:val="007C4122"/>
    <w:rsid w:val="007D0E41"/>
    <w:rsid w:val="007D4D39"/>
    <w:rsid w:val="007D570D"/>
    <w:rsid w:val="007D6DBB"/>
    <w:rsid w:val="007E0170"/>
    <w:rsid w:val="007E0594"/>
    <w:rsid w:val="007E13A5"/>
    <w:rsid w:val="007E1976"/>
    <w:rsid w:val="007E618E"/>
    <w:rsid w:val="007E6539"/>
    <w:rsid w:val="007F01F6"/>
    <w:rsid w:val="007F25A9"/>
    <w:rsid w:val="007F57F1"/>
    <w:rsid w:val="00803AE5"/>
    <w:rsid w:val="0080535D"/>
    <w:rsid w:val="0080715D"/>
    <w:rsid w:val="00812D73"/>
    <w:rsid w:val="00821529"/>
    <w:rsid w:val="00822277"/>
    <w:rsid w:val="00830594"/>
    <w:rsid w:val="00834A18"/>
    <w:rsid w:val="00840ECC"/>
    <w:rsid w:val="00841D3C"/>
    <w:rsid w:val="00846864"/>
    <w:rsid w:val="00847B6B"/>
    <w:rsid w:val="00852C55"/>
    <w:rsid w:val="008533CC"/>
    <w:rsid w:val="00853D49"/>
    <w:rsid w:val="00855C22"/>
    <w:rsid w:val="008566B5"/>
    <w:rsid w:val="0086056B"/>
    <w:rsid w:val="008605B5"/>
    <w:rsid w:val="008644D8"/>
    <w:rsid w:val="00864D8E"/>
    <w:rsid w:val="00865571"/>
    <w:rsid w:val="00865DC7"/>
    <w:rsid w:val="0087300F"/>
    <w:rsid w:val="00882AA3"/>
    <w:rsid w:val="008844F3"/>
    <w:rsid w:val="0089121E"/>
    <w:rsid w:val="008A06ED"/>
    <w:rsid w:val="008A0803"/>
    <w:rsid w:val="008A2CA4"/>
    <w:rsid w:val="008A3195"/>
    <w:rsid w:val="008A56C2"/>
    <w:rsid w:val="008A63F8"/>
    <w:rsid w:val="008A68E1"/>
    <w:rsid w:val="008B0E83"/>
    <w:rsid w:val="008B7E1C"/>
    <w:rsid w:val="008C1024"/>
    <w:rsid w:val="008C4985"/>
    <w:rsid w:val="008C5C01"/>
    <w:rsid w:val="008C6863"/>
    <w:rsid w:val="008C6FF3"/>
    <w:rsid w:val="008D4572"/>
    <w:rsid w:val="008D6F31"/>
    <w:rsid w:val="008D71C4"/>
    <w:rsid w:val="008D7B97"/>
    <w:rsid w:val="008D7BA7"/>
    <w:rsid w:val="008E408C"/>
    <w:rsid w:val="008E4C85"/>
    <w:rsid w:val="008F7324"/>
    <w:rsid w:val="008F7DE3"/>
    <w:rsid w:val="00902BBE"/>
    <w:rsid w:val="00903A50"/>
    <w:rsid w:val="00914B11"/>
    <w:rsid w:val="009173B6"/>
    <w:rsid w:val="0091771D"/>
    <w:rsid w:val="00922EBF"/>
    <w:rsid w:val="00932D7C"/>
    <w:rsid w:val="009364C6"/>
    <w:rsid w:val="0094165E"/>
    <w:rsid w:val="00953B85"/>
    <w:rsid w:val="00957039"/>
    <w:rsid w:val="00963B4E"/>
    <w:rsid w:val="0096536F"/>
    <w:rsid w:val="009737E5"/>
    <w:rsid w:val="00975D6A"/>
    <w:rsid w:val="00976C9A"/>
    <w:rsid w:val="009809D2"/>
    <w:rsid w:val="00982C07"/>
    <w:rsid w:val="009876A8"/>
    <w:rsid w:val="00990B12"/>
    <w:rsid w:val="00992ABF"/>
    <w:rsid w:val="00993888"/>
    <w:rsid w:val="009A2395"/>
    <w:rsid w:val="009A3844"/>
    <w:rsid w:val="009A6CA5"/>
    <w:rsid w:val="009B06B9"/>
    <w:rsid w:val="009B0D0B"/>
    <w:rsid w:val="009B238E"/>
    <w:rsid w:val="009B2B5E"/>
    <w:rsid w:val="009B490B"/>
    <w:rsid w:val="009B4C55"/>
    <w:rsid w:val="009C4852"/>
    <w:rsid w:val="009C4AF4"/>
    <w:rsid w:val="009C5CDE"/>
    <w:rsid w:val="009C74D5"/>
    <w:rsid w:val="009D70E0"/>
    <w:rsid w:val="009E11AC"/>
    <w:rsid w:val="009E2F18"/>
    <w:rsid w:val="009F1E09"/>
    <w:rsid w:val="009F7260"/>
    <w:rsid w:val="00A001CD"/>
    <w:rsid w:val="00A03D0C"/>
    <w:rsid w:val="00A061A1"/>
    <w:rsid w:val="00A0650C"/>
    <w:rsid w:val="00A10C9B"/>
    <w:rsid w:val="00A135CD"/>
    <w:rsid w:val="00A14863"/>
    <w:rsid w:val="00A1793A"/>
    <w:rsid w:val="00A17B09"/>
    <w:rsid w:val="00A21ADE"/>
    <w:rsid w:val="00A223B1"/>
    <w:rsid w:val="00A26CFD"/>
    <w:rsid w:val="00A300B5"/>
    <w:rsid w:val="00A3025F"/>
    <w:rsid w:val="00A33677"/>
    <w:rsid w:val="00A420A6"/>
    <w:rsid w:val="00A47399"/>
    <w:rsid w:val="00A502D1"/>
    <w:rsid w:val="00A507D7"/>
    <w:rsid w:val="00A5336F"/>
    <w:rsid w:val="00A53B04"/>
    <w:rsid w:val="00A5485F"/>
    <w:rsid w:val="00A5617F"/>
    <w:rsid w:val="00A65B0A"/>
    <w:rsid w:val="00A665B3"/>
    <w:rsid w:val="00A67D57"/>
    <w:rsid w:val="00A72221"/>
    <w:rsid w:val="00A741A6"/>
    <w:rsid w:val="00A74429"/>
    <w:rsid w:val="00A8211A"/>
    <w:rsid w:val="00A83B88"/>
    <w:rsid w:val="00A84D55"/>
    <w:rsid w:val="00A94A3F"/>
    <w:rsid w:val="00A950A7"/>
    <w:rsid w:val="00A972A1"/>
    <w:rsid w:val="00AA35CD"/>
    <w:rsid w:val="00AA3CE2"/>
    <w:rsid w:val="00AA6D16"/>
    <w:rsid w:val="00AB0B18"/>
    <w:rsid w:val="00AC0201"/>
    <w:rsid w:val="00AD1878"/>
    <w:rsid w:val="00AD5496"/>
    <w:rsid w:val="00AD55FB"/>
    <w:rsid w:val="00AD6D92"/>
    <w:rsid w:val="00AD7039"/>
    <w:rsid w:val="00AE1836"/>
    <w:rsid w:val="00AE33EC"/>
    <w:rsid w:val="00AE4A69"/>
    <w:rsid w:val="00AE6068"/>
    <w:rsid w:val="00AE72D1"/>
    <w:rsid w:val="00AE7FBC"/>
    <w:rsid w:val="00AF47E5"/>
    <w:rsid w:val="00B00DE7"/>
    <w:rsid w:val="00B0370B"/>
    <w:rsid w:val="00B044B5"/>
    <w:rsid w:val="00B054E0"/>
    <w:rsid w:val="00B11E5D"/>
    <w:rsid w:val="00B12EDE"/>
    <w:rsid w:val="00B23713"/>
    <w:rsid w:val="00B2449F"/>
    <w:rsid w:val="00B26416"/>
    <w:rsid w:val="00B27A15"/>
    <w:rsid w:val="00B31C9C"/>
    <w:rsid w:val="00B33F1C"/>
    <w:rsid w:val="00B36B8B"/>
    <w:rsid w:val="00B40DA1"/>
    <w:rsid w:val="00B43A1F"/>
    <w:rsid w:val="00B44264"/>
    <w:rsid w:val="00B46F93"/>
    <w:rsid w:val="00B471C8"/>
    <w:rsid w:val="00B522AA"/>
    <w:rsid w:val="00B5563F"/>
    <w:rsid w:val="00B55A52"/>
    <w:rsid w:val="00B564F7"/>
    <w:rsid w:val="00B6138F"/>
    <w:rsid w:val="00B64826"/>
    <w:rsid w:val="00B669E0"/>
    <w:rsid w:val="00B675FA"/>
    <w:rsid w:val="00B7303C"/>
    <w:rsid w:val="00B74827"/>
    <w:rsid w:val="00B77AD1"/>
    <w:rsid w:val="00B80038"/>
    <w:rsid w:val="00B82E33"/>
    <w:rsid w:val="00B85B59"/>
    <w:rsid w:val="00B90915"/>
    <w:rsid w:val="00B91CD9"/>
    <w:rsid w:val="00B95B33"/>
    <w:rsid w:val="00B95F1D"/>
    <w:rsid w:val="00BA11A2"/>
    <w:rsid w:val="00BA415A"/>
    <w:rsid w:val="00BA683E"/>
    <w:rsid w:val="00BB0626"/>
    <w:rsid w:val="00BB23E0"/>
    <w:rsid w:val="00BB43FF"/>
    <w:rsid w:val="00BB58F0"/>
    <w:rsid w:val="00BB7BB9"/>
    <w:rsid w:val="00BC0DA1"/>
    <w:rsid w:val="00BC51AC"/>
    <w:rsid w:val="00BD1F83"/>
    <w:rsid w:val="00BD29A5"/>
    <w:rsid w:val="00BD3D49"/>
    <w:rsid w:val="00BE0996"/>
    <w:rsid w:val="00BE12B6"/>
    <w:rsid w:val="00BE1C02"/>
    <w:rsid w:val="00BE3096"/>
    <w:rsid w:val="00BE31B9"/>
    <w:rsid w:val="00BE3AE4"/>
    <w:rsid w:val="00BF3873"/>
    <w:rsid w:val="00C022E8"/>
    <w:rsid w:val="00C03F8F"/>
    <w:rsid w:val="00C15270"/>
    <w:rsid w:val="00C16E25"/>
    <w:rsid w:val="00C16F29"/>
    <w:rsid w:val="00C17809"/>
    <w:rsid w:val="00C20D83"/>
    <w:rsid w:val="00C2441B"/>
    <w:rsid w:val="00C311C5"/>
    <w:rsid w:val="00C3358F"/>
    <w:rsid w:val="00C36EB0"/>
    <w:rsid w:val="00C37153"/>
    <w:rsid w:val="00C42209"/>
    <w:rsid w:val="00C51D48"/>
    <w:rsid w:val="00C5476A"/>
    <w:rsid w:val="00C5743A"/>
    <w:rsid w:val="00C61792"/>
    <w:rsid w:val="00C6408B"/>
    <w:rsid w:val="00C675CB"/>
    <w:rsid w:val="00C713F6"/>
    <w:rsid w:val="00C720E7"/>
    <w:rsid w:val="00C767B6"/>
    <w:rsid w:val="00C82CFA"/>
    <w:rsid w:val="00C85081"/>
    <w:rsid w:val="00C8710C"/>
    <w:rsid w:val="00C91541"/>
    <w:rsid w:val="00C932B6"/>
    <w:rsid w:val="00C94EBD"/>
    <w:rsid w:val="00C95F33"/>
    <w:rsid w:val="00C973B9"/>
    <w:rsid w:val="00CA2559"/>
    <w:rsid w:val="00CA5289"/>
    <w:rsid w:val="00CB08F3"/>
    <w:rsid w:val="00CB2B85"/>
    <w:rsid w:val="00CB7D21"/>
    <w:rsid w:val="00CC3662"/>
    <w:rsid w:val="00CC5287"/>
    <w:rsid w:val="00CC64B6"/>
    <w:rsid w:val="00CC754E"/>
    <w:rsid w:val="00CD1172"/>
    <w:rsid w:val="00CD186F"/>
    <w:rsid w:val="00CD5DD8"/>
    <w:rsid w:val="00CD6B7E"/>
    <w:rsid w:val="00CD76D0"/>
    <w:rsid w:val="00CE4672"/>
    <w:rsid w:val="00CE677F"/>
    <w:rsid w:val="00CF0091"/>
    <w:rsid w:val="00CF3876"/>
    <w:rsid w:val="00CF61FA"/>
    <w:rsid w:val="00CF7A3A"/>
    <w:rsid w:val="00D008B9"/>
    <w:rsid w:val="00D02786"/>
    <w:rsid w:val="00D04EAE"/>
    <w:rsid w:val="00D06CE0"/>
    <w:rsid w:val="00D11F4A"/>
    <w:rsid w:val="00D14BB4"/>
    <w:rsid w:val="00D21BBB"/>
    <w:rsid w:val="00D24B4B"/>
    <w:rsid w:val="00D27138"/>
    <w:rsid w:val="00D338E7"/>
    <w:rsid w:val="00D34B5C"/>
    <w:rsid w:val="00D35C59"/>
    <w:rsid w:val="00D35D26"/>
    <w:rsid w:val="00D3762A"/>
    <w:rsid w:val="00D40150"/>
    <w:rsid w:val="00D45D7F"/>
    <w:rsid w:val="00D474C9"/>
    <w:rsid w:val="00D50227"/>
    <w:rsid w:val="00D578F6"/>
    <w:rsid w:val="00D57D85"/>
    <w:rsid w:val="00D64FD2"/>
    <w:rsid w:val="00D733A8"/>
    <w:rsid w:val="00D74A29"/>
    <w:rsid w:val="00D7635B"/>
    <w:rsid w:val="00D76479"/>
    <w:rsid w:val="00D807F2"/>
    <w:rsid w:val="00D829FD"/>
    <w:rsid w:val="00D8796F"/>
    <w:rsid w:val="00D920A3"/>
    <w:rsid w:val="00D954E5"/>
    <w:rsid w:val="00D97FD1"/>
    <w:rsid w:val="00DA7FFE"/>
    <w:rsid w:val="00DB6434"/>
    <w:rsid w:val="00DC024A"/>
    <w:rsid w:val="00DC0BF4"/>
    <w:rsid w:val="00DC6A98"/>
    <w:rsid w:val="00DC7331"/>
    <w:rsid w:val="00DC7C5B"/>
    <w:rsid w:val="00DD2989"/>
    <w:rsid w:val="00DD2FE7"/>
    <w:rsid w:val="00DD333F"/>
    <w:rsid w:val="00DD341F"/>
    <w:rsid w:val="00DD68ED"/>
    <w:rsid w:val="00DD6B47"/>
    <w:rsid w:val="00DD6DB1"/>
    <w:rsid w:val="00DD7BAC"/>
    <w:rsid w:val="00DE1232"/>
    <w:rsid w:val="00DF028A"/>
    <w:rsid w:val="00DF2432"/>
    <w:rsid w:val="00DF2CD9"/>
    <w:rsid w:val="00DF670E"/>
    <w:rsid w:val="00E0039E"/>
    <w:rsid w:val="00E02A88"/>
    <w:rsid w:val="00E03E7D"/>
    <w:rsid w:val="00E0642F"/>
    <w:rsid w:val="00E07FFE"/>
    <w:rsid w:val="00E17B4C"/>
    <w:rsid w:val="00E20FB3"/>
    <w:rsid w:val="00E224CB"/>
    <w:rsid w:val="00E2669E"/>
    <w:rsid w:val="00E30454"/>
    <w:rsid w:val="00E32B46"/>
    <w:rsid w:val="00E352DD"/>
    <w:rsid w:val="00E37D16"/>
    <w:rsid w:val="00E422C3"/>
    <w:rsid w:val="00E4397F"/>
    <w:rsid w:val="00E44971"/>
    <w:rsid w:val="00E551A6"/>
    <w:rsid w:val="00E572F0"/>
    <w:rsid w:val="00E57588"/>
    <w:rsid w:val="00E57DA8"/>
    <w:rsid w:val="00E60107"/>
    <w:rsid w:val="00E60963"/>
    <w:rsid w:val="00E63E71"/>
    <w:rsid w:val="00E65068"/>
    <w:rsid w:val="00E66B50"/>
    <w:rsid w:val="00E66E2B"/>
    <w:rsid w:val="00E712CF"/>
    <w:rsid w:val="00E75D6C"/>
    <w:rsid w:val="00E8021E"/>
    <w:rsid w:val="00E80353"/>
    <w:rsid w:val="00E82980"/>
    <w:rsid w:val="00E878DE"/>
    <w:rsid w:val="00EA2526"/>
    <w:rsid w:val="00EA3BBD"/>
    <w:rsid w:val="00EB13E3"/>
    <w:rsid w:val="00EB18BF"/>
    <w:rsid w:val="00EB20A7"/>
    <w:rsid w:val="00EB2FD1"/>
    <w:rsid w:val="00EB3BAB"/>
    <w:rsid w:val="00EB5BE5"/>
    <w:rsid w:val="00EC0B16"/>
    <w:rsid w:val="00EC5AE0"/>
    <w:rsid w:val="00EC5B6A"/>
    <w:rsid w:val="00ED6097"/>
    <w:rsid w:val="00ED68D5"/>
    <w:rsid w:val="00EE2B8C"/>
    <w:rsid w:val="00EE3B32"/>
    <w:rsid w:val="00EF1EF0"/>
    <w:rsid w:val="00EF23C8"/>
    <w:rsid w:val="00EF4DC4"/>
    <w:rsid w:val="00EF655A"/>
    <w:rsid w:val="00EF6D87"/>
    <w:rsid w:val="00F00CB3"/>
    <w:rsid w:val="00F0508B"/>
    <w:rsid w:val="00F050B5"/>
    <w:rsid w:val="00F06469"/>
    <w:rsid w:val="00F0673B"/>
    <w:rsid w:val="00F12ECB"/>
    <w:rsid w:val="00F14502"/>
    <w:rsid w:val="00F15914"/>
    <w:rsid w:val="00F15F95"/>
    <w:rsid w:val="00F17D5E"/>
    <w:rsid w:val="00F20611"/>
    <w:rsid w:val="00F21D3D"/>
    <w:rsid w:val="00F24025"/>
    <w:rsid w:val="00F26B9C"/>
    <w:rsid w:val="00F274A2"/>
    <w:rsid w:val="00F33904"/>
    <w:rsid w:val="00F42368"/>
    <w:rsid w:val="00F45B89"/>
    <w:rsid w:val="00F464FF"/>
    <w:rsid w:val="00F53D31"/>
    <w:rsid w:val="00F6224F"/>
    <w:rsid w:val="00F63A89"/>
    <w:rsid w:val="00F65199"/>
    <w:rsid w:val="00F669AC"/>
    <w:rsid w:val="00F6746E"/>
    <w:rsid w:val="00F72B0C"/>
    <w:rsid w:val="00F74C37"/>
    <w:rsid w:val="00F8058E"/>
    <w:rsid w:val="00F91E6D"/>
    <w:rsid w:val="00F939F3"/>
    <w:rsid w:val="00F94FBE"/>
    <w:rsid w:val="00FA105A"/>
    <w:rsid w:val="00FA3C05"/>
    <w:rsid w:val="00FA4A85"/>
    <w:rsid w:val="00FA5CB6"/>
    <w:rsid w:val="00FA7DEE"/>
    <w:rsid w:val="00FB1924"/>
    <w:rsid w:val="00FB3F21"/>
    <w:rsid w:val="00FB4840"/>
    <w:rsid w:val="00FB5199"/>
    <w:rsid w:val="00FC0072"/>
    <w:rsid w:val="00FC3907"/>
    <w:rsid w:val="00FD2AEE"/>
    <w:rsid w:val="00FD5937"/>
    <w:rsid w:val="00FE1BD2"/>
    <w:rsid w:val="00FE2537"/>
    <w:rsid w:val="00FE54C7"/>
    <w:rsid w:val="00FF17FF"/>
    <w:rsid w:val="00FF22B8"/>
    <w:rsid w:val="00FF3B11"/>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F206"/>
  <w15:docId w15:val="{C8E79BA8-03F1-4B32-8382-C536703B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91541"/>
    <w:pPr>
      <w:spacing w:after="0" w:line="240" w:lineRule="auto"/>
    </w:pPr>
    <w:rPr>
      <w:rFonts w:ascii="Tahoma" w:hAnsi="Tahoma" w:cs="Tahoma"/>
      <w:sz w:val="18"/>
      <w:szCs w:val="1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9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99"/>
    <w:qFormat/>
    <w:rsid w:val="00C91541"/>
    <w:pPr>
      <w:ind w:left="720"/>
      <w:contextualSpacing/>
    </w:pPr>
  </w:style>
  <w:style w:type="table" w:customStyle="1" w:styleId="TableGrid131">
    <w:name w:val="Table Grid13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8A0803"/>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rsid w:val="007E618E"/>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E618E"/>
    <w:rPr>
      <w:rFonts w:ascii="Arial" w:eastAsia="Times New Roman" w:hAnsi="Arial" w:cs="Times New Roman"/>
      <w:sz w:val="24"/>
      <w:szCs w:val="24"/>
    </w:rPr>
  </w:style>
  <w:style w:type="paragraph" w:customStyle="1" w:styleId="TableParagraph">
    <w:name w:val="Table Paragraph"/>
    <w:basedOn w:val="Normal"/>
    <w:uiPriority w:val="1"/>
    <w:qFormat/>
    <w:rsid w:val="007E618E"/>
    <w:pPr>
      <w:widowControl w:val="0"/>
      <w:spacing w:after="0" w:line="240" w:lineRule="auto"/>
    </w:pPr>
    <w:rPr>
      <w:lang w:val="en-US"/>
    </w:rPr>
  </w:style>
  <w:style w:type="paragraph" w:styleId="Footer">
    <w:name w:val="footer"/>
    <w:basedOn w:val="Normal"/>
    <w:link w:val="FooterChar"/>
    <w:uiPriority w:val="99"/>
    <w:unhideWhenUsed/>
    <w:rsid w:val="00ED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097"/>
  </w:style>
  <w:style w:type="paragraph" w:customStyle="1" w:styleId="Bulletskeyfindings">
    <w:name w:val="Bullets (key findings)"/>
    <w:basedOn w:val="Normal"/>
    <w:rsid w:val="00ED6097"/>
    <w:pPr>
      <w:numPr>
        <w:numId w:val="2"/>
      </w:numPr>
      <w:spacing w:after="120" w:line="240" w:lineRule="auto"/>
    </w:pPr>
    <w:rPr>
      <w:rFonts w:ascii="Tahoma" w:eastAsia="Times New Roman" w:hAnsi="Tahoma" w:cs="Times New Roman"/>
      <w:color w:val="000000"/>
      <w:sz w:val="24"/>
      <w:szCs w:val="24"/>
    </w:rPr>
  </w:style>
  <w:style w:type="table" w:customStyle="1" w:styleId="TableGrid21">
    <w:name w:val="Table Grid21"/>
    <w:uiPriority w:val="59"/>
    <w:rsid w:val="0080535D"/>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E7BC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NumberedList Char,Colorful List - Accent 11 Char"/>
    <w:link w:val="ListParagraph"/>
    <w:uiPriority w:val="34"/>
    <w:rsid w:val="00FA5CB6"/>
  </w:style>
  <w:style w:type="paragraph" w:customStyle="1" w:styleId="font8">
    <w:name w:val="font_8"/>
    <w:basedOn w:val="Normal"/>
    <w:rsid w:val="00206D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560">
      <w:bodyDiv w:val="1"/>
      <w:marLeft w:val="0"/>
      <w:marRight w:val="0"/>
      <w:marTop w:val="0"/>
      <w:marBottom w:val="0"/>
      <w:divBdr>
        <w:top w:val="none" w:sz="0" w:space="0" w:color="auto"/>
        <w:left w:val="none" w:sz="0" w:space="0" w:color="auto"/>
        <w:bottom w:val="none" w:sz="0" w:space="0" w:color="auto"/>
        <w:right w:val="none" w:sz="0" w:space="0" w:color="auto"/>
      </w:divBdr>
    </w:div>
    <w:div w:id="109975323">
      <w:bodyDiv w:val="1"/>
      <w:marLeft w:val="0"/>
      <w:marRight w:val="0"/>
      <w:marTop w:val="0"/>
      <w:marBottom w:val="0"/>
      <w:divBdr>
        <w:top w:val="none" w:sz="0" w:space="0" w:color="auto"/>
        <w:left w:val="none" w:sz="0" w:space="0" w:color="auto"/>
        <w:bottom w:val="none" w:sz="0" w:space="0" w:color="auto"/>
        <w:right w:val="none" w:sz="0" w:space="0" w:color="auto"/>
      </w:divBdr>
    </w:div>
    <w:div w:id="336539871">
      <w:bodyDiv w:val="1"/>
      <w:marLeft w:val="0"/>
      <w:marRight w:val="0"/>
      <w:marTop w:val="0"/>
      <w:marBottom w:val="0"/>
      <w:divBdr>
        <w:top w:val="none" w:sz="0" w:space="0" w:color="auto"/>
        <w:left w:val="none" w:sz="0" w:space="0" w:color="auto"/>
        <w:bottom w:val="none" w:sz="0" w:space="0" w:color="auto"/>
        <w:right w:val="none" w:sz="0" w:space="0" w:color="auto"/>
      </w:divBdr>
    </w:div>
    <w:div w:id="553352293">
      <w:bodyDiv w:val="1"/>
      <w:marLeft w:val="0"/>
      <w:marRight w:val="0"/>
      <w:marTop w:val="0"/>
      <w:marBottom w:val="0"/>
      <w:divBdr>
        <w:top w:val="none" w:sz="0" w:space="0" w:color="auto"/>
        <w:left w:val="none" w:sz="0" w:space="0" w:color="auto"/>
        <w:bottom w:val="none" w:sz="0" w:space="0" w:color="auto"/>
        <w:right w:val="none" w:sz="0" w:space="0" w:color="auto"/>
      </w:divBdr>
    </w:div>
    <w:div w:id="586693108">
      <w:bodyDiv w:val="1"/>
      <w:marLeft w:val="0"/>
      <w:marRight w:val="0"/>
      <w:marTop w:val="0"/>
      <w:marBottom w:val="0"/>
      <w:divBdr>
        <w:top w:val="none" w:sz="0" w:space="0" w:color="auto"/>
        <w:left w:val="none" w:sz="0" w:space="0" w:color="auto"/>
        <w:bottom w:val="none" w:sz="0" w:space="0" w:color="auto"/>
        <w:right w:val="none" w:sz="0" w:space="0" w:color="auto"/>
      </w:divBdr>
    </w:div>
    <w:div w:id="1849055949">
      <w:bodyDiv w:val="1"/>
      <w:marLeft w:val="0"/>
      <w:marRight w:val="0"/>
      <w:marTop w:val="0"/>
      <w:marBottom w:val="0"/>
      <w:divBdr>
        <w:top w:val="none" w:sz="0" w:space="0" w:color="auto"/>
        <w:left w:val="none" w:sz="0" w:space="0" w:color="auto"/>
        <w:bottom w:val="none" w:sz="0" w:space="0" w:color="auto"/>
        <w:right w:val="none" w:sz="0" w:space="0" w:color="auto"/>
      </w:divBdr>
    </w:div>
    <w:div w:id="19224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5900-2C47-47B0-A68A-E6735250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luan morrall</cp:lastModifiedBy>
  <cp:revision>2</cp:revision>
  <cp:lastPrinted>2017-12-20T10:27:00Z</cp:lastPrinted>
  <dcterms:created xsi:type="dcterms:W3CDTF">2018-01-11T17:17:00Z</dcterms:created>
  <dcterms:modified xsi:type="dcterms:W3CDTF">2018-01-11T17:17:00Z</dcterms:modified>
</cp:coreProperties>
</file>